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6BD" w:rsidRDefault="002256BD">
      <w:pPr>
        <w:spacing w:line="1" w:lineRule="exact"/>
      </w:pPr>
    </w:p>
    <w:p w:rsidR="007D14B2" w:rsidRPr="009940C9" w:rsidRDefault="007D14B2" w:rsidP="00964A82">
      <w:pPr>
        <w:pStyle w:val="12"/>
        <w:tabs>
          <w:tab w:val="left" w:pos="1701"/>
        </w:tabs>
        <w:jc w:val="center"/>
        <w:rPr>
          <w:b/>
          <w:sz w:val="32"/>
          <w:szCs w:val="32"/>
        </w:rPr>
      </w:pPr>
      <w:r w:rsidRPr="009940C9">
        <w:rPr>
          <w:b/>
          <w:sz w:val="32"/>
          <w:szCs w:val="32"/>
        </w:rPr>
        <w:t>САЯНСКИЙ РАЙОН  КРАСНОЯРСКИЙ КРАЙ</w:t>
      </w:r>
    </w:p>
    <w:p w:rsidR="007D14B2" w:rsidRPr="009940C9" w:rsidRDefault="007D14B2" w:rsidP="00964A82">
      <w:pPr>
        <w:pStyle w:val="12"/>
        <w:tabs>
          <w:tab w:val="left" w:pos="1701"/>
        </w:tabs>
        <w:jc w:val="center"/>
        <w:rPr>
          <w:b/>
          <w:sz w:val="32"/>
          <w:szCs w:val="32"/>
        </w:rPr>
      </w:pPr>
      <w:r w:rsidRPr="009940C9">
        <w:rPr>
          <w:b/>
          <w:sz w:val="32"/>
          <w:szCs w:val="32"/>
        </w:rPr>
        <w:t>АДМИНИСТРАЦИЯ АГИНСКОГО  СЕЛЬСОВЕТА</w:t>
      </w:r>
    </w:p>
    <w:p w:rsidR="007D14B2" w:rsidRPr="00B04729" w:rsidRDefault="007D14B2" w:rsidP="00964A82">
      <w:pPr>
        <w:pStyle w:val="12"/>
        <w:tabs>
          <w:tab w:val="left" w:pos="1701"/>
        </w:tabs>
        <w:jc w:val="center"/>
        <w:rPr>
          <w:sz w:val="28"/>
          <w:szCs w:val="28"/>
        </w:rPr>
      </w:pPr>
    </w:p>
    <w:p w:rsidR="007D14B2" w:rsidRDefault="00300206" w:rsidP="00964A82">
      <w:pPr>
        <w:pStyle w:val="12"/>
        <w:tabs>
          <w:tab w:val="left" w:pos="1701"/>
          <w:tab w:val="center" w:pos="4677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964A82" w:rsidRPr="009940C9" w:rsidRDefault="00964A82" w:rsidP="00964A82">
      <w:pPr>
        <w:pStyle w:val="12"/>
        <w:tabs>
          <w:tab w:val="left" w:pos="1701"/>
          <w:tab w:val="center" w:pos="4677"/>
        </w:tabs>
        <w:jc w:val="center"/>
        <w:rPr>
          <w:b/>
          <w:sz w:val="36"/>
          <w:szCs w:val="36"/>
        </w:rPr>
      </w:pPr>
    </w:p>
    <w:p w:rsidR="002256BD" w:rsidRDefault="00B3225D" w:rsidP="007D14B2">
      <w:pPr>
        <w:pStyle w:val="1"/>
        <w:shd w:val="clear" w:color="auto" w:fill="auto"/>
        <w:spacing w:line="240" w:lineRule="auto"/>
        <w:ind w:firstLine="0"/>
        <w:jc w:val="both"/>
        <w:rPr>
          <w:b/>
          <w:sz w:val="28"/>
          <w:szCs w:val="28"/>
        </w:rPr>
      </w:pPr>
      <w:r w:rsidRPr="00964A82">
        <w:rPr>
          <w:b/>
          <w:sz w:val="28"/>
          <w:szCs w:val="28"/>
        </w:rPr>
        <w:t xml:space="preserve">18.03. </w:t>
      </w:r>
      <w:r w:rsidR="007D14B2" w:rsidRPr="00964A82">
        <w:rPr>
          <w:b/>
          <w:sz w:val="28"/>
          <w:szCs w:val="28"/>
        </w:rPr>
        <w:t>20</w:t>
      </w:r>
      <w:r w:rsidRPr="00964A82">
        <w:rPr>
          <w:b/>
          <w:sz w:val="28"/>
          <w:szCs w:val="28"/>
        </w:rPr>
        <w:t>24</w:t>
      </w:r>
      <w:r w:rsidR="007D14B2" w:rsidRPr="00964A82">
        <w:rPr>
          <w:b/>
          <w:sz w:val="28"/>
          <w:szCs w:val="28"/>
        </w:rPr>
        <w:t xml:space="preserve"> г</w:t>
      </w:r>
      <w:r w:rsidR="00F83068">
        <w:rPr>
          <w:b/>
          <w:sz w:val="28"/>
          <w:szCs w:val="28"/>
        </w:rPr>
        <w:t>ода</w:t>
      </w:r>
      <w:r w:rsidR="007D14B2" w:rsidRPr="00964A82">
        <w:rPr>
          <w:b/>
          <w:sz w:val="28"/>
          <w:szCs w:val="28"/>
        </w:rPr>
        <w:t xml:space="preserve"> </w:t>
      </w:r>
      <w:r w:rsidR="00F83068">
        <w:rPr>
          <w:b/>
          <w:sz w:val="28"/>
          <w:szCs w:val="28"/>
        </w:rPr>
        <w:t xml:space="preserve"> </w:t>
      </w:r>
      <w:r w:rsidR="007D14B2" w:rsidRPr="00964A82">
        <w:rPr>
          <w:b/>
          <w:sz w:val="28"/>
          <w:szCs w:val="28"/>
        </w:rPr>
        <w:t xml:space="preserve">                      </w:t>
      </w:r>
      <w:r w:rsidR="00F83068">
        <w:rPr>
          <w:b/>
          <w:sz w:val="28"/>
          <w:szCs w:val="28"/>
        </w:rPr>
        <w:t xml:space="preserve">   с</w:t>
      </w:r>
      <w:r w:rsidR="007D14B2" w:rsidRPr="00964A82">
        <w:rPr>
          <w:b/>
          <w:sz w:val="28"/>
          <w:szCs w:val="28"/>
        </w:rPr>
        <w:t xml:space="preserve">. </w:t>
      </w:r>
      <w:proofErr w:type="gramStart"/>
      <w:r w:rsidR="007D14B2" w:rsidRPr="00964A82">
        <w:rPr>
          <w:b/>
          <w:sz w:val="28"/>
          <w:szCs w:val="28"/>
        </w:rPr>
        <w:t>Агинское</w:t>
      </w:r>
      <w:proofErr w:type="gramEnd"/>
      <w:r w:rsidR="007D14B2" w:rsidRPr="00964A82">
        <w:rPr>
          <w:b/>
          <w:sz w:val="28"/>
          <w:szCs w:val="28"/>
        </w:rPr>
        <w:t xml:space="preserve">                                         № </w:t>
      </w:r>
      <w:r w:rsidRPr="00964A82">
        <w:rPr>
          <w:b/>
          <w:sz w:val="28"/>
          <w:szCs w:val="28"/>
        </w:rPr>
        <w:t>15-а</w:t>
      </w:r>
    </w:p>
    <w:p w:rsidR="00964A82" w:rsidRPr="00964A82" w:rsidRDefault="00964A82" w:rsidP="007D14B2">
      <w:pPr>
        <w:pStyle w:val="1"/>
        <w:shd w:val="clear" w:color="auto" w:fill="auto"/>
        <w:spacing w:line="240" w:lineRule="auto"/>
        <w:ind w:firstLine="0"/>
        <w:jc w:val="both"/>
        <w:rPr>
          <w:b/>
        </w:rPr>
      </w:pPr>
    </w:p>
    <w:p w:rsidR="002256BD" w:rsidRPr="007D14B2" w:rsidRDefault="009F0875" w:rsidP="00964A82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7D14B2">
        <w:rPr>
          <w:sz w:val="28"/>
          <w:szCs w:val="28"/>
        </w:rPr>
        <w:t>О</w:t>
      </w:r>
      <w:r w:rsidR="007D14B2" w:rsidRPr="007D14B2">
        <w:rPr>
          <w:sz w:val="28"/>
          <w:szCs w:val="28"/>
        </w:rPr>
        <w:t xml:space="preserve">б </w:t>
      </w:r>
      <w:r w:rsidRPr="007D14B2">
        <w:rPr>
          <w:sz w:val="28"/>
          <w:szCs w:val="28"/>
        </w:rPr>
        <w:t xml:space="preserve"> </w:t>
      </w:r>
      <w:r w:rsidR="007D14B2" w:rsidRPr="007D14B2">
        <w:rPr>
          <w:sz w:val="28"/>
          <w:szCs w:val="28"/>
        </w:rPr>
        <w:t>утверждении</w:t>
      </w:r>
      <w:r w:rsidRPr="007D14B2">
        <w:rPr>
          <w:sz w:val="28"/>
          <w:szCs w:val="28"/>
        </w:rPr>
        <w:t xml:space="preserve"> </w:t>
      </w:r>
      <w:r w:rsidR="007D14B2" w:rsidRPr="007D14B2">
        <w:rPr>
          <w:sz w:val="28"/>
          <w:szCs w:val="28"/>
        </w:rPr>
        <w:t xml:space="preserve">долгосрочной </w:t>
      </w:r>
      <w:r w:rsidRPr="007D14B2">
        <w:rPr>
          <w:sz w:val="28"/>
          <w:szCs w:val="28"/>
        </w:rPr>
        <w:t xml:space="preserve"> </w:t>
      </w:r>
      <w:r w:rsidR="007D14B2" w:rsidRPr="007D14B2">
        <w:rPr>
          <w:sz w:val="28"/>
          <w:szCs w:val="28"/>
        </w:rPr>
        <w:t xml:space="preserve">целевой </w:t>
      </w:r>
      <w:r w:rsidRPr="007D14B2">
        <w:rPr>
          <w:sz w:val="28"/>
          <w:szCs w:val="28"/>
        </w:rPr>
        <w:t xml:space="preserve"> </w:t>
      </w:r>
      <w:r w:rsidR="007D14B2" w:rsidRPr="007D14B2">
        <w:rPr>
          <w:sz w:val="28"/>
          <w:szCs w:val="28"/>
        </w:rPr>
        <w:t>программы</w:t>
      </w:r>
    </w:p>
    <w:p w:rsidR="002256BD" w:rsidRDefault="009F0875" w:rsidP="00964A82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7D14B2">
        <w:rPr>
          <w:sz w:val="28"/>
          <w:szCs w:val="28"/>
        </w:rPr>
        <w:t>«</w:t>
      </w:r>
      <w:r w:rsidR="007D14B2" w:rsidRPr="007D14B2">
        <w:rPr>
          <w:sz w:val="28"/>
          <w:szCs w:val="28"/>
        </w:rPr>
        <w:t xml:space="preserve">Безопасность </w:t>
      </w:r>
      <w:r w:rsidRPr="007D14B2">
        <w:rPr>
          <w:sz w:val="28"/>
          <w:szCs w:val="28"/>
        </w:rPr>
        <w:t xml:space="preserve"> </w:t>
      </w:r>
      <w:r w:rsidR="007D14B2" w:rsidRPr="007D14B2">
        <w:rPr>
          <w:sz w:val="28"/>
          <w:szCs w:val="28"/>
        </w:rPr>
        <w:t xml:space="preserve">дорожного движения </w:t>
      </w:r>
      <w:r w:rsidRPr="007D14B2">
        <w:rPr>
          <w:sz w:val="28"/>
          <w:szCs w:val="28"/>
        </w:rPr>
        <w:t xml:space="preserve"> </w:t>
      </w:r>
      <w:r w:rsidR="007D14B2" w:rsidRPr="007D14B2">
        <w:rPr>
          <w:sz w:val="28"/>
          <w:szCs w:val="28"/>
        </w:rPr>
        <w:t>на территории</w:t>
      </w:r>
      <w:r w:rsidRPr="007D14B2">
        <w:rPr>
          <w:sz w:val="28"/>
          <w:szCs w:val="28"/>
        </w:rPr>
        <w:br/>
      </w:r>
      <w:r w:rsidR="007D14B2" w:rsidRPr="007D14B2">
        <w:rPr>
          <w:sz w:val="28"/>
          <w:szCs w:val="28"/>
        </w:rPr>
        <w:t>Агинского сельсовета</w:t>
      </w:r>
      <w:r w:rsidRPr="007D14B2">
        <w:rPr>
          <w:sz w:val="28"/>
          <w:szCs w:val="28"/>
        </w:rPr>
        <w:t xml:space="preserve">» </w:t>
      </w:r>
      <w:r w:rsidR="007D14B2" w:rsidRPr="007D14B2">
        <w:rPr>
          <w:sz w:val="28"/>
          <w:szCs w:val="28"/>
        </w:rPr>
        <w:t xml:space="preserve">на </w:t>
      </w:r>
      <w:r w:rsidRPr="007D14B2">
        <w:rPr>
          <w:sz w:val="28"/>
          <w:szCs w:val="28"/>
        </w:rPr>
        <w:t>202</w:t>
      </w:r>
      <w:r w:rsidR="007D14B2" w:rsidRPr="007D14B2">
        <w:rPr>
          <w:sz w:val="28"/>
          <w:szCs w:val="28"/>
        </w:rPr>
        <w:t>4</w:t>
      </w:r>
      <w:r w:rsidRPr="007D14B2">
        <w:rPr>
          <w:sz w:val="28"/>
          <w:szCs w:val="28"/>
        </w:rPr>
        <w:t>-202</w:t>
      </w:r>
      <w:r w:rsidR="007D14B2" w:rsidRPr="007D14B2">
        <w:rPr>
          <w:sz w:val="28"/>
          <w:szCs w:val="28"/>
        </w:rPr>
        <w:t xml:space="preserve">6 </w:t>
      </w:r>
      <w:r w:rsidRPr="007D14B2">
        <w:rPr>
          <w:sz w:val="28"/>
          <w:szCs w:val="28"/>
        </w:rPr>
        <w:t xml:space="preserve"> </w:t>
      </w:r>
      <w:r w:rsidR="007D14B2" w:rsidRPr="007D14B2">
        <w:rPr>
          <w:sz w:val="28"/>
          <w:szCs w:val="28"/>
        </w:rPr>
        <w:t>годы</w:t>
      </w:r>
    </w:p>
    <w:p w:rsidR="00964A82" w:rsidRPr="007D14B2" w:rsidRDefault="00964A82" w:rsidP="00964A82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7D14B2" w:rsidRDefault="009F0875" w:rsidP="00964A82">
      <w:pPr>
        <w:pStyle w:val="1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7D14B2">
        <w:rPr>
          <w:sz w:val="28"/>
          <w:szCs w:val="28"/>
        </w:rPr>
        <w:t>В соответствии с Федеральным законом от 06.10.2003 №131-Ф3 «Об общих принципах организации местного самоуправления в Российской Федерации», Уставом Агинского сельсовета, в целях создания благоприятных условий проживания населению</w:t>
      </w:r>
      <w:r w:rsidR="00964A82" w:rsidRPr="00964A82">
        <w:rPr>
          <w:sz w:val="28"/>
          <w:szCs w:val="28"/>
        </w:rPr>
        <w:t xml:space="preserve"> </w:t>
      </w:r>
      <w:r w:rsidR="00964A82" w:rsidRPr="007D14B2">
        <w:rPr>
          <w:sz w:val="28"/>
          <w:szCs w:val="28"/>
        </w:rPr>
        <w:t>на территории</w:t>
      </w:r>
      <w:r w:rsidR="00964A82">
        <w:rPr>
          <w:sz w:val="28"/>
          <w:szCs w:val="28"/>
        </w:rPr>
        <w:t xml:space="preserve"> </w:t>
      </w:r>
      <w:r w:rsidR="00964A82" w:rsidRPr="007D14B2">
        <w:rPr>
          <w:sz w:val="28"/>
          <w:szCs w:val="28"/>
        </w:rPr>
        <w:t>Агинского сельсовета</w:t>
      </w:r>
      <w:r w:rsidRPr="007D14B2">
        <w:rPr>
          <w:sz w:val="28"/>
          <w:szCs w:val="28"/>
        </w:rPr>
        <w:t xml:space="preserve">, </w:t>
      </w:r>
    </w:p>
    <w:p w:rsidR="002256BD" w:rsidRDefault="009F0875" w:rsidP="00964A82">
      <w:pPr>
        <w:pStyle w:val="1"/>
        <w:shd w:val="clear" w:color="auto" w:fill="auto"/>
        <w:spacing w:line="240" w:lineRule="auto"/>
        <w:ind w:firstLine="740"/>
        <w:jc w:val="center"/>
        <w:rPr>
          <w:sz w:val="28"/>
          <w:szCs w:val="28"/>
        </w:rPr>
      </w:pPr>
      <w:r w:rsidRPr="007D14B2">
        <w:rPr>
          <w:sz w:val="28"/>
          <w:szCs w:val="28"/>
        </w:rPr>
        <w:t>ПОСТАНОВЛЯЮ:</w:t>
      </w:r>
    </w:p>
    <w:p w:rsidR="00964A82" w:rsidRPr="007D14B2" w:rsidRDefault="00964A82" w:rsidP="00964A82">
      <w:pPr>
        <w:pStyle w:val="1"/>
        <w:shd w:val="clear" w:color="auto" w:fill="auto"/>
        <w:spacing w:line="240" w:lineRule="auto"/>
        <w:ind w:firstLine="740"/>
        <w:jc w:val="center"/>
        <w:rPr>
          <w:sz w:val="28"/>
          <w:szCs w:val="28"/>
        </w:rPr>
      </w:pPr>
    </w:p>
    <w:p w:rsidR="002256BD" w:rsidRPr="007D14B2" w:rsidRDefault="007D14B2" w:rsidP="00964A82">
      <w:pPr>
        <w:pStyle w:val="1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  <w:r w:rsidRPr="007D14B2">
        <w:rPr>
          <w:sz w:val="28"/>
          <w:szCs w:val="28"/>
        </w:rPr>
        <w:t xml:space="preserve">1.  </w:t>
      </w:r>
      <w:r w:rsidR="009F0875" w:rsidRPr="007D14B2">
        <w:rPr>
          <w:sz w:val="28"/>
          <w:szCs w:val="28"/>
        </w:rPr>
        <w:t>Утвердить долгосрочную целевую программу «Безопасность дорожного движения на территории Агинского сельсовета» на 202</w:t>
      </w:r>
      <w:r w:rsidRPr="007D14B2">
        <w:rPr>
          <w:sz w:val="28"/>
          <w:szCs w:val="28"/>
        </w:rPr>
        <w:t>4</w:t>
      </w:r>
      <w:r w:rsidR="009F0875" w:rsidRPr="007D14B2">
        <w:rPr>
          <w:sz w:val="28"/>
          <w:szCs w:val="28"/>
        </w:rPr>
        <w:t xml:space="preserve"> -202</w:t>
      </w:r>
      <w:r w:rsidRPr="007D14B2">
        <w:rPr>
          <w:sz w:val="28"/>
          <w:szCs w:val="28"/>
        </w:rPr>
        <w:t>6</w:t>
      </w:r>
      <w:r w:rsidR="009F0875" w:rsidRPr="007D14B2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(приложение №1 к постановлению).</w:t>
      </w:r>
    </w:p>
    <w:p w:rsidR="002256BD" w:rsidRPr="007D14B2" w:rsidRDefault="007D14B2" w:rsidP="00964A82">
      <w:pPr>
        <w:pStyle w:val="1"/>
        <w:shd w:val="clear" w:color="auto" w:fill="auto"/>
        <w:tabs>
          <w:tab w:val="left" w:pos="1085"/>
        </w:tabs>
        <w:spacing w:line="240" w:lineRule="auto"/>
        <w:ind w:firstLine="567"/>
        <w:jc w:val="both"/>
        <w:rPr>
          <w:sz w:val="28"/>
          <w:szCs w:val="28"/>
        </w:rPr>
      </w:pPr>
      <w:r w:rsidRPr="007D14B2">
        <w:rPr>
          <w:sz w:val="28"/>
          <w:szCs w:val="28"/>
        </w:rPr>
        <w:t xml:space="preserve"> 2. </w:t>
      </w:r>
      <w:proofErr w:type="gramStart"/>
      <w:r w:rsidRPr="007D14B2">
        <w:rPr>
          <w:sz w:val="28"/>
          <w:szCs w:val="28"/>
        </w:rPr>
        <w:t>Контроль за</w:t>
      </w:r>
      <w:proofErr w:type="gramEnd"/>
      <w:r w:rsidRPr="007D14B2">
        <w:rPr>
          <w:sz w:val="28"/>
          <w:szCs w:val="28"/>
        </w:rPr>
        <w:t xml:space="preserve"> выполнением постановления возложить на </w:t>
      </w:r>
      <w:r>
        <w:rPr>
          <w:sz w:val="28"/>
          <w:szCs w:val="28"/>
        </w:rPr>
        <w:t xml:space="preserve">ведущего </w:t>
      </w:r>
      <w:r w:rsidRPr="007D14B2">
        <w:rPr>
          <w:sz w:val="28"/>
          <w:szCs w:val="28"/>
        </w:rPr>
        <w:t>специалиста</w:t>
      </w:r>
      <w:r w:rsidR="00964A82">
        <w:rPr>
          <w:sz w:val="28"/>
          <w:szCs w:val="28"/>
        </w:rPr>
        <w:t xml:space="preserve"> администрации Агинского сельсовета</w:t>
      </w:r>
      <w:r w:rsidRPr="007D14B2">
        <w:rPr>
          <w:sz w:val="28"/>
          <w:szCs w:val="28"/>
        </w:rPr>
        <w:t xml:space="preserve"> </w:t>
      </w:r>
      <w:r w:rsidR="00964A82">
        <w:rPr>
          <w:sz w:val="28"/>
          <w:szCs w:val="28"/>
        </w:rPr>
        <w:t>(</w:t>
      </w:r>
      <w:r>
        <w:rPr>
          <w:sz w:val="28"/>
          <w:szCs w:val="28"/>
        </w:rPr>
        <w:t>Майснер К.</w:t>
      </w:r>
      <w:r w:rsidR="00964A8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D14B2">
        <w:rPr>
          <w:sz w:val="28"/>
          <w:szCs w:val="28"/>
        </w:rPr>
        <w:t>.</w:t>
      </w:r>
      <w:r w:rsidR="00964A82">
        <w:rPr>
          <w:sz w:val="28"/>
          <w:szCs w:val="28"/>
        </w:rPr>
        <w:t>).</w:t>
      </w:r>
      <w:r w:rsidRPr="007D14B2">
        <w:rPr>
          <w:sz w:val="28"/>
          <w:szCs w:val="28"/>
        </w:rPr>
        <w:t xml:space="preserve"> </w:t>
      </w:r>
    </w:p>
    <w:p w:rsidR="007D14B2" w:rsidRPr="007D14B2" w:rsidRDefault="007D14B2" w:rsidP="00964A82">
      <w:pPr>
        <w:pStyle w:val="1"/>
        <w:shd w:val="clear" w:color="auto" w:fill="auto"/>
        <w:tabs>
          <w:tab w:val="left" w:pos="1085"/>
        </w:tabs>
        <w:spacing w:line="240" w:lineRule="auto"/>
        <w:ind w:firstLine="567"/>
        <w:jc w:val="both"/>
        <w:rPr>
          <w:sz w:val="28"/>
          <w:szCs w:val="28"/>
        </w:rPr>
      </w:pPr>
      <w:r w:rsidRPr="007D14B2">
        <w:rPr>
          <w:sz w:val="28"/>
          <w:szCs w:val="28"/>
        </w:rPr>
        <w:t>3. Опубликовать постановление в печатном издании «Вестник Агинского сельсовета» и разместить на официальном сайте муниципального образования Агинский сельсовет в сети Интернет.</w:t>
      </w:r>
    </w:p>
    <w:p w:rsidR="002256BD" w:rsidRPr="007D14B2" w:rsidRDefault="007D14B2" w:rsidP="00964A82">
      <w:pPr>
        <w:pStyle w:val="1"/>
        <w:shd w:val="clear" w:color="auto" w:fill="auto"/>
        <w:tabs>
          <w:tab w:val="left" w:pos="1098"/>
        </w:tabs>
        <w:spacing w:line="240" w:lineRule="auto"/>
        <w:ind w:firstLine="567"/>
        <w:jc w:val="both"/>
        <w:rPr>
          <w:sz w:val="28"/>
          <w:szCs w:val="28"/>
        </w:rPr>
      </w:pPr>
      <w:r w:rsidRPr="007D14B2">
        <w:rPr>
          <w:sz w:val="28"/>
          <w:szCs w:val="28"/>
        </w:rPr>
        <w:t xml:space="preserve">4. </w:t>
      </w:r>
      <w:r w:rsidR="00964A82">
        <w:rPr>
          <w:sz w:val="28"/>
          <w:szCs w:val="28"/>
        </w:rPr>
        <w:t xml:space="preserve"> </w:t>
      </w:r>
      <w:r w:rsidR="009F0875" w:rsidRPr="007D14B2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900170" w:rsidRDefault="00900170" w:rsidP="00964A82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900170" w:rsidRDefault="00900170" w:rsidP="00964A82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2256BD" w:rsidRDefault="009F0875" w:rsidP="00964A82">
      <w:pPr>
        <w:pStyle w:val="1"/>
        <w:shd w:val="clear" w:color="auto" w:fill="auto"/>
        <w:spacing w:line="240" w:lineRule="auto"/>
        <w:ind w:firstLine="0"/>
        <w:jc w:val="both"/>
        <w:sectPr w:rsidR="002256BD" w:rsidSect="00964A82">
          <w:pgSz w:w="11900" w:h="16840"/>
          <w:pgMar w:top="803" w:right="985" w:bottom="803" w:left="1701" w:header="375" w:footer="375" w:gutter="0"/>
          <w:pgNumType w:start="1"/>
          <w:cols w:space="720"/>
          <w:noEndnote/>
          <w:docGrid w:linePitch="360"/>
        </w:sectPr>
      </w:pPr>
      <w:r w:rsidRPr="007D14B2">
        <w:rPr>
          <w:sz w:val="28"/>
          <w:szCs w:val="28"/>
        </w:rPr>
        <w:t xml:space="preserve">Г лава Агинского </w:t>
      </w:r>
      <w:r w:rsidR="007D14B2" w:rsidRPr="007D14B2">
        <w:rPr>
          <w:sz w:val="28"/>
          <w:szCs w:val="28"/>
        </w:rPr>
        <w:t>с</w:t>
      </w:r>
      <w:r w:rsidRPr="007D14B2">
        <w:rPr>
          <w:sz w:val="28"/>
          <w:szCs w:val="28"/>
        </w:rPr>
        <w:t>ельсовета</w:t>
      </w:r>
      <w:r w:rsidR="007D14B2" w:rsidRPr="007D14B2">
        <w:rPr>
          <w:sz w:val="28"/>
          <w:szCs w:val="28"/>
        </w:rPr>
        <w:t xml:space="preserve">                                                  </w:t>
      </w:r>
      <w:r w:rsidR="00964A82">
        <w:rPr>
          <w:sz w:val="28"/>
          <w:szCs w:val="28"/>
        </w:rPr>
        <w:t xml:space="preserve">             </w:t>
      </w:r>
      <w:r w:rsidR="007D14B2" w:rsidRPr="007D14B2">
        <w:rPr>
          <w:sz w:val="28"/>
          <w:szCs w:val="28"/>
        </w:rPr>
        <w:t>В.</w:t>
      </w:r>
      <w:r w:rsidR="00964A82">
        <w:rPr>
          <w:sz w:val="28"/>
          <w:szCs w:val="28"/>
        </w:rPr>
        <w:t xml:space="preserve"> </w:t>
      </w:r>
      <w:r w:rsidR="007D14B2" w:rsidRPr="007D14B2">
        <w:rPr>
          <w:sz w:val="28"/>
          <w:szCs w:val="28"/>
        </w:rPr>
        <w:t>К. Леонтьева</w:t>
      </w:r>
    </w:p>
    <w:p w:rsidR="002256BD" w:rsidRDefault="002256BD">
      <w:pPr>
        <w:spacing w:line="1" w:lineRule="exact"/>
      </w:pPr>
    </w:p>
    <w:p w:rsidR="002256BD" w:rsidRPr="00771F38" w:rsidRDefault="009F0875" w:rsidP="00750F54">
      <w:pPr>
        <w:pStyle w:val="1"/>
        <w:shd w:val="clear" w:color="auto" w:fill="auto"/>
        <w:spacing w:after="40" w:line="240" w:lineRule="auto"/>
        <w:ind w:left="4580" w:firstLine="0"/>
        <w:jc w:val="right"/>
        <w:rPr>
          <w:b/>
        </w:rPr>
      </w:pPr>
      <w:r w:rsidRPr="00771F38">
        <w:rPr>
          <w:b/>
        </w:rPr>
        <w:t>Приложение</w:t>
      </w:r>
      <w:r w:rsidR="00750F54" w:rsidRPr="00771F38">
        <w:rPr>
          <w:b/>
        </w:rPr>
        <w:t xml:space="preserve"> № 1</w:t>
      </w:r>
    </w:p>
    <w:p w:rsidR="00750F54" w:rsidRPr="00771F38" w:rsidRDefault="009F0875" w:rsidP="00750F54">
      <w:pPr>
        <w:pStyle w:val="1"/>
        <w:shd w:val="clear" w:color="auto" w:fill="auto"/>
        <w:spacing w:line="240" w:lineRule="auto"/>
        <w:ind w:left="4581" w:firstLine="0"/>
        <w:jc w:val="right"/>
        <w:rPr>
          <w:b/>
        </w:rPr>
      </w:pPr>
      <w:r w:rsidRPr="00771F38">
        <w:rPr>
          <w:b/>
        </w:rPr>
        <w:t xml:space="preserve">к постановлению </w:t>
      </w:r>
    </w:p>
    <w:p w:rsidR="00750F54" w:rsidRPr="00771F38" w:rsidRDefault="00750F54" w:rsidP="00750F54">
      <w:pPr>
        <w:pStyle w:val="1"/>
        <w:shd w:val="clear" w:color="auto" w:fill="auto"/>
        <w:spacing w:line="240" w:lineRule="auto"/>
        <w:ind w:left="4581" w:firstLine="0"/>
        <w:jc w:val="right"/>
        <w:rPr>
          <w:b/>
        </w:rPr>
      </w:pPr>
      <w:r w:rsidRPr="00771F38">
        <w:rPr>
          <w:b/>
        </w:rPr>
        <w:t>администрации Агинского сельсовета</w:t>
      </w:r>
    </w:p>
    <w:p w:rsidR="002256BD" w:rsidRPr="00771F38" w:rsidRDefault="009F0875" w:rsidP="00750F54">
      <w:pPr>
        <w:pStyle w:val="1"/>
        <w:shd w:val="clear" w:color="auto" w:fill="auto"/>
        <w:spacing w:line="240" w:lineRule="auto"/>
        <w:ind w:left="4581" w:firstLine="0"/>
        <w:jc w:val="right"/>
        <w:rPr>
          <w:b/>
        </w:rPr>
      </w:pPr>
      <w:r w:rsidRPr="00771F38">
        <w:rPr>
          <w:b/>
        </w:rPr>
        <w:t xml:space="preserve">№ </w:t>
      </w:r>
      <w:r w:rsidR="00B3225D" w:rsidRPr="00771F38">
        <w:rPr>
          <w:b/>
        </w:rPr>
        <w:t>15-а</w:t>
      </w:r>
      <w:r w:rsidRPr="00771F38">
        <w:rPr>
          <w:b/>
        </w:rPr>
        <w:t xml:space="preserve"> от </w:t>
      </w:r>
      <w:r w:rsidR="00B3225D" w:rsidRPr="00771F38">
        <w:rPr>
          <w:b/>
        </w:rPr>
        <w:t>18.03.</w:t>
      </w:r>
      <w:r w:rsidRPr="00771F38">
        <w:rPr>
          <w:b/>
        </w:rPr>
        <w:t>20</w:t>
      </w:r>
      <w:r w:rsidR="00B3225D" w:rsidRPr="00771F38">
        <w:rPr>
          <w:b/>
        </w:rPr>
        <w:t>24</w:t>
      </w:r>
      <w:r w:rsidRPr="00771F38">
        <w:rPr>
          <w:b/>
        </w:rPr>
        <w:t xml:space="preserve"> г</w:t>
      </w:r>
      <w:r w:rsidR="00771F38">
        <w:rPr>
          <w:b/>
        </w:rPr>
        <w:t>ода</w:t>
      </w:r>
    </w:p>
    <w:p w:rsidR="00750F54" w:rsidRDefault="00750F54" w:rsidP="00750F54">
      <w:pPr>
        <w:pStyle w:val="1"/>
        <w:shd w:val="clear" w:color="auto" w:fill="auto"/>
        <w:spacing w:line="240" w:lineRule="auto"/>
        <w:ind w:left="4581" w:firstLine="0"/>
        <w:jc w:val="right"/>
      </w:pPr>
    </w:p>
    <w:p w:rsidR="00750F54" w:rsidRDefault="00750F54" w:rsidP="00750F54">
      <w:pPr>
        <w:pStyle w:val="1"/>
        <w:shd w:val="clear" w:color="auto" w:fill="auto"/>
        <w:spacing w:line="240" w:lineRule="auto"/>
        <w:ind w:left="4581" w:firstLine="0"/>
        <w:jc w:val="right"/>
      </w:pPr>
    </w:p>
    <w:p w:rsidR="00750F54" w:rsidRDefault="00750F54" w:rsidP="00750F54">
      <w:pPr>
        <w:pStyle w:val="1"/>
        <w:shd w:val="clear" w:color="auto" w:fill="auto"/>
        <w:spacing w:line="240" w:lineRule="auto"/>
        <w:ind w:left="4581" w:firstLine="0"/>
        <w:jc w:val="right"/>
      </w:pPr>
    </w:p>
    <w:p w:rsidR="00750F54" w:rsidRDefault="00750F54" w:rsidP="00750F54">
      <w:pPr>
        <w:pStyle w:val="1"/>
        <w:shd w:val="clear" w:color="auto" w:fill="auto"/>
        <w:spacing w:line="240" w:lineRule="auto"/>
        <w:ind w:left="4581" w:firstLine="0"/>
        <w:jc w:val="right"/>
      </w:pPr>
    </w:p>
    <w:p w:rsidR="00750F54" w:rsidRDefault="00750F54" w:rsidP="00750F54">
      <w:pPr>
        <w:pStyle w:val="1"/>
        <w:shd w:val="clear" w:color="auto" w:fill="auto"/>
        <w:spacing w:line="240" w:lineRule="auto"/>
        <w:ind w:left="4581" w:firstLine="0"/>
        <w:jc w:val="right"/>
      </w:pPr>
    </w:p>
    <w:p w:rsidR="00750F54" w:rsidRDefault="00750F54" w:rsidP="00750F54">
      <w:pPr>
        <w:pStyle w:val="1"/>
        <w:shd w:val="clear" w:color="auto" w:fill="auto"/>
        <w:spacing w:line="240" w:lineRule="auto"/>
        <w:ind w:left="4581" w:firstLine="0"/>
        <w:jc w:val="right"/>
      </w:pPr>
    </w:p>
    <w:p w:rsidR="00750F54" w:rsidRDefault="00750F54" w:rsidP="00750F54">
      <w:pPr>
        <w:pStyle w:val="1"/>
        <w:shd w:val="clear" w:color="auto" w:fill="auto"/>
        <w:spacing w:line="240" w:lineRule="auto"/>
        <w:ind w:left="4581" w:firstLine="0"/>
        <w:jc w:val="right"/>
      </w:pPr>
    </w:p>
    <w:p w:rsidR="00750F54" w:rsidRDefault="00750F54" w:rsidP="00750F54">
      <w:pPr>
        <w:pStyle w:val="1"/>
        <w:shd w:val="clear" w:color="auto" w:fill="auto"/>
        <w:spacing w:line="240" w:lineRule="auto"/>
        <w:ind w:left="4581" w:firstLine="0"/>
        <w:jc w:val="right"/>
      </w:pPr>
    </w:p>
    <w:p w:rsidR="00750F54" w:rsidRDefault="00750F54" w:rsidP="00750F54">
      <w:pPr>
        <w:pStyle w:val="1"/>
        <w:shd w:val="clear" w:color="auto" w:fill="auto"/>
        <w:spacing w:line="240" w:lineRule="auto"/>
        <w:ind w:left="4581" w:firstLine="0"/>
        <w:jc w:val="right"/>
      </w:pPr>
    </w:p>
    <w:p w:rsidR="00750F54" w:rsidRDefault="00750F54" w:rsidP="00750F54">
      <w:pPr>
        <w:pStyle w:val="1"/>
        <w:shd w:val="clear" w:color="auto" w:fill="auto"/>
        <w:spacing w:line="240" w:lineRule="auto"/>
        <w:ind w:left="4581" w:firstLine="0"/>
        <w:jc w:val="right"/>
      </w:pPr>
    </w:p>
    <w:p w:rsidR="00750F54" w:rsidRDefault="00750F54" w:rsidP="00750F54">
      <w:pPr>
        <w:pStyle w:val="1"/>
        <w:shd w:val="clear" w:color="auto" w:fill="auto"/>
        <w:spacing w:line="240" w:lineRule="auto"/>
        <w:ind w:left="4581" w:firstLine="0"/>
        <w:jc w:val="right"/>
      </w:pPr>
    </w:p>
    <w:p w:rsidR="00750F54" w:rsidRDefault="00750F54" w:rsidP="00750F54">
      <w:pPr>
        <w:pStyle w:val="1"/>
        <w:shd w:val="clear" w:color="auto" w:fill="auto"/>
        <w:spacing w:line="240" w:lineRule="auto"/>
        <w:ind w:left="4581" w:firstLine="0"/>
        <w:jc w:val="right"/>
      </w:pPr>
    </w:p>
    <w:p w:rsidR="00750F54" w:rsidRDefault="00750F54" w:rsidP="00750F54">
      <w:pPr>
        <w:pStyle w:val="1"/>
        <w:shd w:val="clear" w:color="auto" w:fill="auto"/>
        <w:spacing w:line="240" w:lineRule="auto"/>
        <w:ind w:left="4581" w:firstLine="0"/>
        <w:jc w:val="right"/>
      </w:pPr>
    </w:p>
    <w:p w:rsidR="00750F54" w:rsidRDefault="009F0875" w:rsidP="00750F54">
      <w:pPr>
        <w:pStyle w:val="20"/>
        <w:shd w:val="clear" w:color="auto" w:fill="auto"/>
        <w:spacing w:after="0" w:line="240" w:lineRule="auto"/>
      </w:pPr>
      <w:r>
        <w:t>Д</w:t>
      </w:r>
      <w:r w:rsidR="00750F54">
        <w:t>ОЛГОСРОЧНАЯ</w:t>
      </w:r>
      <w:r>
        <w:t xml:space="preserve"> </w:t>
      </w:r>
      <w:r w:rsidR="00750F54">
        <w:t>ЦЕЛЕВАЯ ПРОГРАММА</w:t>
      </w:r>
      <w:r>
        <w:br/>
        <w:t>«</w:t>
      </w:r>
      <w:r w:rsidR="00750F54">
        <w:t>БЕЗОПАСНОСТЬ ДОРОЖНОГО ДВИЖЕНИЯ</w:t>
      </w:r>
      <w:r>
        <w:t xml:space="preserve"> </w:t>
      </w:r>
    </w:p>
    <w:p w:rsidR="002256BD" w:rsidRDefault="00750F54" w:rsidP="00750F54">
      <w:pPr>
        <w:pStyle w:val="20"/>
        <w:shd w:val="clear" w:color="auto" w:fill="auto"/>
        <w:spacing w:after="0" w:line="240" w:lineRule="auto"/>
      </w:pPr>
      <w:r>
        <w:t>НА ТЕРРИТОРИИ АГИНСКОГО СЕЛЬСОВЕТА</w:t>
      </w:r>
      <w:r w:rsidR="009F0875">
        <w:t>»</w:t>
      </w:r>
      <w:r w:rsidR="009F0875">
        <w:br/>
      </w:r>
      <w:r>
        <w:t>НА 2024-2026 ГОДЫ.</w:t>
      </w:r>
    </w:p>
    <w:p w:rsidR="00750F54" w:rsidRDefault="00750F54">
      <w:pPr>
        <w:pStyle w:val="1"/>
        <w:shd w:val="clear" w:color="auto" w:fill="auto"/>
        <w:spacing w:after="40" w:line="240" w:lineRule="auto"/>
        <w:ind w:firstLine="0"/>
        <w:jc w:val="center"/>
      </w:pPr>
    </w:p>
    <w:p w:rsidR="00750F54" w:rsidRDefault="00750F54">
      <w:pPr>
        <w:pStyle w:val="1"/>
        <w:shd w:val="clear" w:color="auto" w:fill="auto"/>
        <w:spacing w:after="40" w:line="240" w:lineRule="auto"/>
        <w:ind w:firstLine="0"/>
        <w:jc w:val="center"/>
      </w:pPr>
    </w:p>
    <w:p w:rsidR="00750F54" w:rsidRDefault="00750F54">
      <w:pPr>
        <w:pStyle w:val="1"/>
        <w:shd w:val="clear" w:color="auto" w:fill="auto"/>
        <w:spacing w:after="40" w:line="240" w:lineRule="auto"/>
        <w:ind w:firstLine="0"/>
        <w:jc w:val="center"/>
      </w:pPr>
    </w:p>
    <w:p w:rsidR="00750F54" w:rsidRDefault="00750F54">
      <w:pPr>
        <w:pStyle w:val="1"/>
        <w:shd w:val="clear" w:color="auto" w:fill="auto"/>
        <w:spacing w:after="40" w:line="240" w:lineRule="auto"/>
        <w:ind w:firstLine="0"/>
        <w:jc w:val="center"/>
      </w:pPr>
    </w:p>
    <w:p w:rsidR="00750F54" w:rsidRDefault="00750F54">
      <w:pPr>
        <w:pStyle w:val="1"/>
        <w:shd w:val="clear" w:color="auto" w:fill="auto"/>
        <w:spacing w:after="40" w:line="240" w:lineRule="auto"/>
        <w:ind w:firstLine="0"/>
        <w:jc w:val="center"/>
      </w:pPr>
    </w:p>
    <w:p w:rsidR="00750F54" w:rsidRDefault="00750F54">
      <w:pPr>
        <w:pStyle w:val="1"/>
        <w:shd w:val="clear" w:color="auto" w:fill="auto"/>
        <w:spacing w:after="40" w:line="240" w:lineRule="auto"/>
        <w:ind w:firstLine="0"/>
        <w:jc w:val="center"/>
      </w:pPr>
    </w:p>
    <w:p w:rsidR="00750F54" w:rsidRDefault="00750F54">
      <w:pPr>
        <w:pStyle w:val="1"/>
        <w:shd w:val="clear" w:color="auto" w:fill="auto"/>
        <w:spacing w:after="40" w:line="240" w:lineRule="auto"/>
        <w:ind w:firstLine="0"/>
        <w:jc w:val="center"/>
      </w:pPr>
    </w:p>
    <w:p w:rsidR="00750F54" w:rsidRDefault="00750F54">
      <w:pPr>
        <w:pStyle w:val="1"/>
        <w:shd w:val="clear" w:color="auto" w:fill="auto"/>
        <w:spacing w:after="40" w:line="240" w:lineRule="auto"/>
        <w:ind w:firstLine="0"/>
        <w:jc w:val="center"/>
      </w:pPr>
    </w:p>
    <w:p w:rsidR="00750F54" w:rsidRDefault="00750F54">
      <w:pPr>
        <w:pStyle w:val="1"/>
        <w:shd w:val="clear" w:color="auto" w:fill="auto"/>
        <w:spacing w:after="40" w:line="240" w:lineRule="auto"/>
        <w:ind w:firstLine="0"/>
        <w:jc w:val="center"/>
      </w:pPr>
    </w:p>
    <w:p w:rsidR="00750F54" w:rsidRDefault="00750F54">
      <w:pPr>
        <w:pStyle w:val="1"/>
        <w:shd w:val="clear" w:color="auto" w:fill="auto"/>
        <w:spacing w:after="40" w:line="240" w:lineRule="auto"/>
        <w:ind w:firstLine="0"/>
        <w:jc w:val="center"/>
      </w:pPr>
    </w:p>
    <w:p w:rsidR="00750F54" w:rsidRDefault="00750F54">
      <w:pPr>
        <w:pStyle w:val="1"/>
        <w:shd w:val="clear" w:color="auto" w:fill="auto"/>
        <w:spacing w:after="40" w:line="240" w:lineRule="auto"/>
        <w:ind w:firstLine="0"/>
        <w:jc w:val="center"/>
      </w:pPr>
    </w:p>
    <w:p w:rsidR="00750F54" w:rsidRDefault="00750F54">
      <w:pPr>
        <w:pStyle w:val="1"/>
        <w:shd w:val="clear" w:color="auto" w:fill="auto"/>
        <w:spacing w:after="40" w:line="240" w:lineRule="auto"/>
        <w:ind w:firstLine="0"/>
        <w:jc w:val="center"/>
      </w:pPr>
    </w:p>
    <w:p w:rsidR="00750F54" w:rsidRDefault="00750F54">
      <w:pPr>
        <w:pStyle w:val="1"/>
        <w:shd w:val="clear" w:color="auto" w:fill="auto"/>
        <w:spacing w:after="40" w:line="240" w:lineRule="auto"/>
        <w:ind w:firstLine="0"/>
        <w:jc w:val="center"/>
      </w:pPr>
    </w:p>
    <w:p w:rsidR="00750F54" w:rsidRDefault="00750F54">
      <w:pPr>
        <w:pStyle w:val="1"/>
        <w:shd w:val="clear" w:color="auto" w:fill="auto"/>
        <w:spacing w:after="40" w:line="240" w:lineRule="auto"/>
        <w:ind w:firstLine="0"/>
        <w:jc w:val="center"/>
      </w:pPr>
    </w:p>
    <w:p w:rsidR="00750F54" w:rsidRDefault="00750F54">
      <w:pPr>
        <w:pStyle w:val="1"/>
        <w:shd w:val="clear" w:color="auto" w:fill="auto"/>
        <w:spacing w:after="40" w:line="240" w:lineRule="auto"/>
        <w:ind w:firstLine="0"/>
        <w:jc w:val="center"/>
      </w:pPr>
    </w:p>
    <w:p w:rsidR="00750F54" w:rsidRDefault="00750F54">
      <w:pPr>
        <w:pStyle w:val="1"/>
        <w:shd w:val="clear" w:color="auto" w:fill="auto"/>
        <w:spacing w:after="40" w:line="240" w:lineRule="auto"/>
        <w:ind w:firstLine="0"/>
        <w:jc w:val="center"/>
      </w:pPr>
    </w:p>
    <w:p w:rsidR="00750F54" w:rsidRDefault="00750F54">
      <w:pPr>
        <w:pStyle w:val="1"/>
        <w:shd w:val="clear" w:color="auto" w:fill="auto"/>
        <w:spacing w:after="40" w:line="240" w:lineRule="auto"/>
        <w:ind w:firstLine="0"/>
        <w:jc w:val="center"/>
      </w:pPr>
    </w:p>
    <w:p w:rsidR="00750F54" w:rsidRDefault="00750F54">
      <w:pPr>
        <w:pStyle w:val="1"/>
        <w:shd w:val="clear" w:color="auto" w:fill="auto"/>
        <w:spacing w:after="40" w:line="240" w:lineRule="auto"/>
        <w:ind w:firstLine="0"/>
        <w:jc w:val="center"/>
      </w:pPr>
    </w:p>
    <w:p w:rsidR="00750F54" w:rsidRDefault="00750F54">
      <w:pPr>
        <w:pStyle w:val="1"/>
        <w:shd w:val="clear" w:color="auto" w:fill="auto"/>
        <w:spacing w:after="40" w:line="240" w:lineRule="auto"/>
        <w:ind w:firstLine="0"/>
        <w:jc w:val="center"/>
      </w:pPr>
    </w:p>
    <w:p w:rsidR="00750F54" w:rsidRDefault="00750F54">
      <w:pPr>
        <w:pStyle w:val="1"/>
        <w:shd w:val="clear" w:color="auto" w:fill="auto"/>
        <w:spacing w:after="40" w:line="240" w:lineRule="auto"/>
        <w:ind w:firstLine="0"/>
        <w:jc w:val="center"/>
      </w:pPr>
    </w:p>
    <w:p w:rsidR="00750F54" w:rsidRDefault="00750F54">
      <w:pPr>
        <w:pStyle w:val="1"/>
        <w:shd w:val="clear" w:color="auto" w:fill="auto"/>
        <w:spacing w:after="40" w:line="240" w:lineRule="auto"/>
        <w:ind w:firstLine="0"/>
        <w:jc w:val="center"/>
      </w:pPr>
    </w:p>
    <w:p w:rsidR="002256BD" w:rsidRDefault="00750F54">
      <w:pPr>
        <w:pStyle w:val="1"/>
        <w:shd w:val="clear" w:color="auto" w:fill="auto"/>
        <w:spacing w:line="240" w:lineRule="auto"/>
        <w:ind w:firstLine="0"/>
        <w:jc w:val="center"/>
      </w:pPr>
      <w:r>
        <w:t xml:space="preserve"> </w:t>
      </w:r>
      <w:r w:rsidR="009F0875">
        <w:br w:type="page"/>
      </w:r>
    </w:p>
    <w:p w:rsidR="002256BD" w:rsidRPr="006B59CF" w:rsidRDefault="009F0875" w:rsidP="006B59CF">
      <w:pPr>
        <w:pStyle w:val="a5"/>
        <w:shd w:val="clear" w:color="auto" w:fill="auto"/>
        <w:jc w:val="center"/>
        <w:rPr>
          <w:u w:val="none"/>
        </w:rPr>
      </w:pPr>
      <w:r>
        <w:rPr>
          <w:u w:val="none"/>
        </w:rPr>
        <w:lastRenderedPageBreak/>
        <w:t xml:space="preserve">I. </w:t>
      </w:r>
      <w:r w:rsidRPr="006B59CF">
        <w:rPr>
          <w:u w:val="none"/>
        </w:rPr>
        <w:t>Паспорт долгосрочной целевой программы</w:t>
      </w:r>
    </w:p>
    <w:p w:rsidR="006B59CF" w:rsidRPr="006B59CF" w:rsidRDefault="006B59CF">
      <w:pPr>
        <w:pStyle w:val="a5"/>
        <w:shd w:val="clear" w:color="auto" w:fill="auto"/>
        <w:ind w:left="2021"/>
        <w:rPr>
          <w:u w:val="none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27"/>
        <w:gridCol w:w="6691"/>
      </w:tblGrid>
      <w:tr w:rsidR="002256BD">
        <w:trPr>
          <w:trHeight w:hRule="exact" w:val="1003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6BD" w:rsidRDefault="009F0875" w:rsidP="00DA4856">
            <w:pPr>
              <w:pStyle w:val="a7"/>
              <w:shd w:val="clear" w:color="auto" w:fill="auto"/>
              <w:ind w:left="71" w:right="43" w:firstLine="0"/>
            </w:pPr>
            <w:r>
              <w:t>Наименование программы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56BD" w:rsidRDefault="009F0875" w:rsidP="00DA4856">
            <w:pPr>
              <w:pStyle w:val="a7"/>
              <w:shd w:val="clear" w:color="auto" w:fill="auto"/>
              <w:ind w:left="71" w:right="43" w:firstLine="0"/>
              <w:jc w:val="both"/>
            </w:pPr>
            <w:r>
              <w:t>Долгосрочная целевая программа «Безопасность дорожного движения на территории Агинского сельсовета» на 202</w:t>
            </w:r>
            <w:r w:rsidR="00750F54">
              <w:t>4</w:t>
            </w:r>
            <w:r>
              <w:t>-202</w:t>
            </w:r>
            <w:r w:rsidR="00750F54">
              <w:t>6</w:t>
            </w:r>
            <w:r>
              <w:t xml:space="preserve"> годы</w:t>
            </w:r>
          </w:p>
        </w:tc>
      </w:tr>
      <w:tr w:rsidR="002256BD">
        <w:trPr>
          <w:trHeight w:hRule="exact" w:val="346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6BD" w:rsidRDefault="009F0875" w:rsidP="00DA4856">
            <w:pPr>
              <w:pStyle w:val="a7"/>
              <w:shd w:val="clear" w:color="auto" w:fill="auto"/>
              <w:spacing w:line="240" w:lineRule="auto"/>
              <w:ind w:left="71" w:right="43" w:firstLine="0"/>
            </w:pPr>
            <w:r>
              <w:t>Заказчик программы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56BD" w:rsidRDefault="009F0875" w:rsidP="00DA4856">
            <w:pPr>
              <w:pStyle w:val="a7"/>
              <w:shd w:val="clear" w:color="auto" w:fill="auto"/>
              <w:spacing w:line="240" w:lineRule="auto"/>
              <w:ind w:left="71" w:right="43" w:firstLine="0"/>
            </w:pPr>
            <w:r>
              <w:t>Администрация Агинского сельсовета</w:t>
            </w:r>
          </w:p>
        </w:tc>
      </w:tr>
      <w:tr w:rsidR="002256BD">
        <w:trPr>
          <w:trHeight w:hRule="exact" w:val="65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6BD" w:rsidRDefault="009F0875" w:rsidP="00DA4856">
            <w:pPr>
              <w:pStyle w:val="a7"/>
              <w:shd w:val="clear" w:color="auto" w:fill="auto"/>
              <w:ind w:left="71" w:right="43" w:firstLine="0"/>
            </w:pPr>
            <w:r>
              <w:t>Разработчик программы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6BD" w:rsidRDefault="009F0875" w:rsidP="00DA4856">
            <w:pPr>
              <w:pStyle w:val="a7"/>
              <w:shd w:val="clear" w:color="auto" w:fill="auto"/>
              <w:spacing w:line="240" w:lineRule="auto"/>
              <w:ind w:left="71" w:right="43" w:firstLine="0"/>
            </w:pPr>
            <w:r>
              <w:t>Администрация Агинского сельсовета</w:t>
            </w:r>
          </w:p>
        </w:tc>
      </w:tr>
      <w:tr w:rsidR="002256BD">
        <w:trPr>
          <w:trHeight w:hRule="exact" w:val="64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6BD" w:rsidRDefault="009F0875" w:rsidP="00DA4856">
            <w:pPr>
              <w:pStyle w:val="a7"/>
              <w:shd w:val="clear" w:color="auto" w:fill="auto"/>
              <w:spacing w:line="240" w:lineRule="auto"/>
              <w:ind w:left="71" w:right="43" w:firstLine="0"/>
            </w:pPr>
            <w:r>
              <w:t>Цель программы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56BD" w:rsidRDefault="009F0875" w:rsidP="00DA4856">
            <w:pPr>
              <w:pStyle w:val="a7"/>
              <w:shd w:val="clear" w:color="auto" w:fill="auto"/>
              <w:ind w:left="71" w:right="43" w:firstLine="0"/>
              <w:jc w:val="both"/>
            </w:pPr>
            <w:r>
              <w:t>Обеспечение безопасности дорожного движения на территории Агинского сельсовета</w:t>
            </w:r>
          </w:p>
        </w:tc>
      </w:tr>
      <w:tr w:rsidR="002256BD">
        <w:trPr>
          <w:trHeight w:hRule="exact" w:val="3226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6BD" w:rsidRDefault="009F0875" w:rsidP="00DA4856">
            <w:pPr>
              <w:pStyle w:val="a7"/>
              <w:shd w:val="clear" w:color="auto" w:fill="auto"/>
              <w:spacing w:line="240" w:lineRule="auto"/>
              <w:ind w:left="71" w:right="43" w:firstLine="0"/>
            </w:pPr>
            <w:r>
              <w:t>Задачи программы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56BD" w:rsidRDefault="009F0875" w:rsidP="00DA4856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293"/>
              </w:tabs>
              <w:ind w:left="71" w:right="43" w:firstLine="0"/>
              <w:jc w:val="both"/>
            </w:pPr>
            <w:r>
              <w:t>предупреждение опасного поведения участников дорожного движения;</w:t>
            </w:r>
          </w:p>
          <w:p w:rsidR="002256BD" w:rsidRDefault="009F0875" w:rsidP="00DA4856">
            <w:pPr>
              <w:pStyle w:val="a7"/>
              <w:shd w:val="clear" w:color="auto" w:fill="auto"/>
              <w:ind w:left="71" w:right="43" w:firstLine="0"/>
            </w:pPr>
            <w:r>
              <w:t>-реконструкция системы пешеходных переходов;</w:t>
            </w:r>
          </w:p>
          <w:p w:rsidR="002256BD" w:rsidRDefault="009F0875" w:rsidP="00DA4856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158"/>
              </w:tabs>
              <w:ind w:left="71" w:right="43" w:firstLine="0"/>
              <w:jc w:val="both"/>
            </w:pPr>
            <w:r>
              <w:t>совершенствование дорожных условий;</w:t>
            </w:r>
          </w:p>
          <w:p w:rsidR="002256BD" w:rsidRDefault="009F0875" w:rsidP="00DA4856">
            <w:pPr>
              <w:pStyle w:val="a7"/>
              <w:shd w:val="clear" w:color="auto" w:fill="auto"/>
              <w:ind w:left="71" w:right="214" w:firstLine="0"/>
              <w:jc w:val="both"/>
            </w:pPr>
            <w:r>
              <w:t>-организация и проведение проверки состояния инженерных сооружений и технических средств регулирования дорожного движения, с их поэтапной заменой с применением новых технологий;</w:t>
            </w:r>
          </w:p>
          <w:p w:rsidR="002256BD" w:rsidRDefault="009F0875" w:rsidP="00DA4856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173"/>
              </w:tabs>
              <w:ind w:left="71" w:right="43" w:firstLine="0"/>
              <w:jc w:val="both"/>
            </w:pPr>
            <w:r>
              <w:t>создание условий для безопасного и бесперебойного движения по автодорогам Агинского сельсовета</w:t>
            </w:r>
          </w:p>
        </w:tc>
      </w:tr>
      <w:tr w:rsidR="002256BD">
        <w:trPr>
          <w:trHeight w:hRule="exact" w:val="65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6BD" w:rsidRDefault="009F0875" w:rsidP="00DA4856">
            <w:pPr>
              <w:pStyle w:val="a7"/>
              <w:shd w:val="clear" w:color="auto" w:fill="auto"/>
              <w:tabs>
                <w:tab w:val="left" w:pos="1234"/>
              </w:tabs>
              <w:spacing w:line="240" w:lineRule="auto"/>
              <w:ind w:left="71" w:right="43" w:firstLine="0"/>
            </w:pPr>
            <w:r>
              <w:t>Сроки</w:t>
            </w:r>
            <w:r>
              <w:tab/>
              <w:t>реализации</w:t>
            </w:r>
          </w:p>
          <w:p w:rsidR="002256BD" w:rsidRDefault="009F0875" w:rsidP="00DA4856">
            <w:pPr>
              <w:pStyle w:val="a7"/>
              <w:shd w:val="clear" w:color="auto" w:fill="auto"/>
              <w:spacing w:line="240" w:lineRule="auto"/>
              <w:ind w:left="71" w:right="43" w:firstLine="0"/>
            </w:pPr>
            <w:r>
              <w:t>программы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6BD" w:rsidRDefault="009F0875" w:rsidP="00DA4856">
            <w:pPr>
              <w:pStyle w:val="a7"/>
              <w:shd w:val="clear" w:color="auto" w:fill="auto"/>
              <w:spacing w:line="240" w:lineRule="auto"/>
              <w:ind w:left="71" w:right="43" w:firstLine="0"/>
              <w:jc w:val="both"/>
            </w:pPr>
            <w:r>
              <w:t xml:space="preserve">01 </w:t>
            </w:r>
            <w:r w:rsidR="00750F54">
              <w:t>января</w:t>
            </w:r>
            <w:r>
              <w:t xml:space="preserve"> 202</w:t>
            </w:r>
            <w:r w:rsidR="00750F54">
              <w:t>4</w:t>
            </w:r>
            <w:r>
              <w:t xml:space="preserve"> года - 31 декабря 202</w:t>
            </w:r>
            <w:r w:rsidR="00750F54">
              <w:t>6</w:t>
            </w:r>
            <w:r>
              <w:t xml:space="preserve"> года</w:t>
            </w:r>
          </w:p>
        </w:tc>
      </w:tr>
      <w:tr w:rsidR="002256BD" w:rsidTr="00750F54">
        <w:trPr>
          <w:trHeight w:hRule="exact" w:val="1296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6BD" w:rsidRDefault="009F0875" w:rsidP="00DA4856">
            <w:pPr>
              <w:pStyle w:val="a7"/>
              <w:shd w:val="clear" w:color="auto" w:fill="auto"/>
              <w:ind w:left="71" w:right="43" w:firstLine="0"/>
            </w:pPr>
            <w:r>
              <w:t>Объемы и источники финансирования программы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F54" w:rsidRDefault="009F0875" w:rsidP="00DA4856">
            <w:pPr>
              <w:pStyle w:val="a7"/>
              <w:shd w:val="clear" w:color="auto" w:fill="auto"/>
              <w:spacing w:line="240" w:lineRule="auto"/>
              <w:ind w:left="71" w:right="43" w:firstLine="0"/>
              <w:jc w:val="center"/>
            </w:pPr>
            <w:r>
              <w:t>Местный бюджет 300,00 тыс. рублей в том числе:</w:t>
            </w:r>
          </w:p>
          <w:p w:rsidR="00750F54" w:rsidRDefault="00750F54" w:rsidP="00DA4856">
            <w:pPr>
              <w:pStyle w:val="a7"/>
              <w:shd w:val="clear" w:color="auto" w:fill="auto"/>
              <w:spacing w:line="240" w:lineRule="auto"/>
              <w:ind w:left="71" w:right="43" w:firstLine="0"/>
              <w:jc w:val="center"/>
            </w:pPr>
            <w:r>
              <w:t>2024 г.</w:t>
            </w:r>
            <w:r w:rsidR="009F0875">
              <w:t xml:space="preserve"> </w:t>
            </w:r>
            <w:r w:rsidR="009F0875">
              <w:rPr>
                <w:color w:val="483D4A"/>
              </w:rPr>
              <w:t xml:space="preserve">- </w:t>
            </w:r>
            <w:r w:rsidR="009F0875">
              <w:t>75,00 тыс. рублей</w:t>
            </w:r>
          </w:p>
          <w:p w:rsidR="002256BD" w:rsidRDefault="00750F54" w:rsidP="00DA4856">
            <w:pPr>
              <w:pStyle w:val="a7"/>
              <w:shd w:val="clear" w:color="auto" w:fill="auto"/>
              <w:spacing w:line="240" w:lineRule="auto"/>
              <w:ind w:left="71" w:right="43" w:firstLine="0"/>
              <w:jc w:val="center"/>
            </w:pPr>
            <w:r>
              <w:t>2025 г.</w:t>
            </w:r>
            <w:r w:rsidR="009F0875">
              <w:rPr>
                <w:color w:val="483D4A"/>
              </w:rPr>
              <w:t xml:space="preserve">- </w:t>
            </w:r>
            <w:r w:rsidR="009F0875">
              <w:t>1</w:t>
            </w:r>
            <w:r w:rsidR="009F0875">
              <w:rPr>
                <w:color w:val="483D4A"/>
              </w:rPr>
              <w:t>00</w:t>
            </w:r>
            <w:r w:rsidR="009F0875">
              <w:t>,00 тыс. рублей</w:t>
            </w:r>
          </w:p>
          <w:p w:rsidR="002256BD" w:rsidRDefault="00750F54" w:rsidP="00DA4856">
            <w:pPr>
              <w:pStyle w:val="a7"/>
              <w:shd w:val="clear" w:color="auto" w:fill="auto"/>
              <w:tabs>
                <w:tab w:val="left" w:pos="629"/>
              </w:tabs>
              <w:spacing w:line="240" w:lineRule="auto"/>
              <w:ind w:left="71" w:right="43" w:firstLine="0"/>
              <w:jc w:val="center"/>
            </w:pPr>
            <w:r>
              <w:t xml:space="preserve">2026 </w:t>
            </w:r>
            <w:r w:rsidR="009F0875">
              <w:t xml:space="preserve">г. </w:t>
            </w:r>
            <w:r w:rsidR="009F0875">
              <w:rPr>
                <w:color w:val="483D4A"/>
              </w:rPr>
              <w:t xml:space="preserve">- </w:t>
            </w:r>
            <w:r w:rsidR="009F0875">
              <w:t>1</w:t>
            </w:r>
            <w:r w:rsidR="009F0875">
              <w:rPr>
                <w:color w:val="483D4A"/>
              </w:rPr>
              <w:t>2</w:t>
            </w:r>
            <w:r w:rsidR="009F0875">
              <w:t>5,00 тыс. рублей</w:t>
            </w:r>
          </w:p>
        </w:tc>
      </w:tr>
      <w:tr w:rsidR="002256BD" w:rsidTr="00750F54">
        <w:trPr>
          <w:trHeight w:hRule="exact" w:val="257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6BD" w:rsidRDefault="009F0875" w:rsidP="00DA4856">
            <w:pPr>
              <w:pStyle w:val="a7"/>
              <w:shd w:val="clear" w:color="auto" w:fill="auto"/>
              <w:ind w:left="71" w:right="43" w:firstLine="0"/>
              <w:jc w:val="center"/>
            </w:pPr>
            <w:r>
              <w:t>Ожидаемые конечные результаты реализации программы и показатели социальной экономической эффективности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6BD" w:rsidRDefault="009F0875" w:rsidP="00DA4856">
            <w:pPr>
              <w:pStyle w:val="a7"/>
              <w:shd w:val="clear" w:color="auto" w:fill="auto"/>
              <w:spacing w:line="283" w:lineRule="auto"/>
              <w:ind w:left="71" w:right="43" w:firstLine="0"/>
              <w:jc w:val="center"/>
            </w:pPr>
            <w:r>
              <w:t>Повышение безопасности дорожного движения на территории Агинского сельсовета</w:t>
            </w:r>
          </w:p>
          <w:p w:rsidR="002256BD" w:rsidRDefault="009F0875" w:rsidP="00DA4856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302"/>
              </w:tabs>
              <w:spacing w:line="283" w:lineRule="auto"/>
              <w:ind w:left="71" w:right="43" w:hanging="140"/>
              <w:jc w:val="center"/>
            </w:pPr>
            <w:r>
              <w:t>снижение аварийности на дорогах до 202</w:t>
            </w:r>
            <w:r w:rsidR="00750F54">
              <w:t>6</w:t>
            </w:r>
            <w:r>
              <w:t xml:space="preserve"> года на </w:t>
            </w:r>
            <w:r>
              <w:rPr>
                <w:color w:val="483D4A"/>
              </w:rPr>
              <w:t>10-</w:t>
            </w:r>
            <w:r>
              <w:t>15</w:t>
            </w:r>
            <w:r>
              <w:rPr>
                <w:color w:val="483D4A"/>
              </w:rPr>
              <w:t>%</w:t>
            </w:r>
            <w:r>
              <w:t>;</w:t>
            </w:r>
          </w:p>
          <w:p w:rsidR="002256BD" w:rsidRDefault="009F0875" w:rsidP="00DA4856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182"/>
              </w:tabs>
              <w:spacing w:line="283" w:lineRule="auto"/>
              <w:ind w:left="71" w:right="43" w:firstLine="0"/>
              <w:jc w:val="center"/>
            </w:pPr>
            <w:r>
              <w:t>снижение числа погибших в дорожно-транспортных происшествиях (далее ДТП) до 202</w:t>
            </w:r>
            <w:r w:rsidR="00750F54">
              <w:t>6</w:t>
            </w:r>
            <w:r>
              <w:t xml:space="preserve"> года на 10 - 13 %;</w:t>
            </w:r>
          </w:p>
          <w:p w:rsidR="002256BD" w:rsidRDefault="009F0875" w:rsidP="00DA4856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158"/>
              </w:tabs>
              <w:spacing w:line="283" w:lineRule="auto"/>
              <w:ind w:left="71" w:right="43" w:firstLine="0"/>
              <w:jc w:val="center"/>
            </w:pPr>
            <w:r>
              <w:t>снижение раненых в ДТП до 202</w:t>
            </w:r>
            <w:r w:rsidR="00750F54">
              <w:t>6</w:t>
            </w:r>
            <w:r>
              <w:t xml:space="preserve"> года на 10 </w:t>
            </w:r>
            <w:r>
              <w:rPr>
                <w:color w:val="786D7B"/>
              </w:rPr>
              <w:t xml:space="preserve">- </w:t>
            </w:r>
            <w:r>
              <w:t>12 %</w:t>
            </w:r>
          </w:p>
        </w:tc>
      </w:tr>
      <w:tr w:rsidR="002256BD">
        <w:trPr>
          <w:trHeight w:hRule="exact" w:val="1301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6BD" w:rsidRDefault="009F0875" w:rsidP="00DA4856">
            <w:pPr>
              <w:pStyle w:val="a7"/>
              <w:shd w:val="clear" w:color="auto" w:fill="auto"/>
              <w:ind w:left="71" w:right="43" w:firstLine="0"/>
            </w:pPr>
            <w:r>
              <w:rPr>
                <w:vertAlign w:val="subscript"/>
              </w:rPr>
              <w:t>;</w:t>
            </w:r>
            <w:r>
              <w:t xml:space="preserve"> Орган ответственный за реализацию программы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6BD" w:rsidRDefault="009F0875" w:rsidP="00DA4856">
            <w:pPr>
              <w:pStyle w:val="a7"/>
              <w:shd w:val="clear" w:color="auto" w:fill="auto"/>
              <w:spacing w:line="240" w:lineRule="auto"/>
              <w:ind w:left="71" w:right="43" w:firstLine="140"/>
            </w:pPr>
            <w:r>
              <w:t>Администрация Агинского сельсовета</w:t>
            </w:r>
          </w:p>
        </w:tc>
      </w:tr>
    </w:tbl>
    <w:p w:rsidR="002256BD" w:rsidRDefault="002256BD">
      <w:pPr>
        <w:spacing w:line="1" w:lineRule="exact"/>
      </w:pPr>
    </w:p>
    <w:p w:rsidR="00DA4856" w:rsidRDefault="00DA4856">
      <w:pPr>
        <w:spacing w:line="1" w:lineRule="exact"/>
      </w:pPr>
    </w:p>
    <w:p w:rsidR="00DA4856" w:rsidRDefault="00DA4856" w:rsidP="00DA4856"/>
    <w:p w:rsidR="002256BD" w:rsidRDefault="00DA4856" w:rsidP="00DA4856">
      <w:pPr>
        <w:tabs>
          <w:tab w:val="left" w:pos="1718"/>
        </w:tabs>
      </w:pPr>
      <w:r>
        <w:tab/>
      </w:r>
    </w:p>
    <w:p w:rsidR="002256BD" w:rsidRDefault="009F0875">
      <w:pPr>
        <w:pStyle w:val="1"/>
        <w:shd w:val="clear" w:color="auto" w:fill="auto"/>
        <w:spacing w:after="340" w:line="240" w:lineRule="auto"/>
        <w:ind w:firstLine="0"/>
        <w:jc w:val="center"/>
      </w:pPr>
      <w:r>
        <w:rPr>
          <w:b/>
          <w:bCs/>
        </w:rPr>
        <w:t xml:space="preserve">II. </w:t>
      </w:r>
      <w:r>
        <w:rPr>
          <w:b/>
          <w:bCs/>
          <w:color w:val="483D4A"/>
        </w:rPr>
        <w:t>Разделы програм</w:t>
      </w:r>
      <w:r>
        <w:rPr>
          <w:b/>
          <w:bCs/>
        </w:rPr>
        <w:t>мы</w:t>
      </w:r>
    </w:p>
    <w:p w:rsidR="002256BD" w:rsidRDefault="009F0875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303"/>
        </w:tabs>
      </w:pPr>
      <w:bookmarkStart w:id="0" w:name="bookmark2"/>
      <w:bookmarkStart w:id="1" w:name="bookmark3"/>
      <w:r>
        <w:t>Обоснование необходимости разработки и принятия программы</w:t>
      </w:r>
      <w:bookmarkEnd w:id="0"/>
      <w:bookmarkEnd w:id="1"/>
    </w:p>
    <w:p w:rsidR="00DA4856" w:rsidRDefault="00DA4856" w:rsidP="00DA4856">
      <w:pPr>
        <w:pStyle w:val="11"/>
        <w:keepNext/>
        <w:keepLines/>
        <w:shd w:val="clear" w:color="auto" w:fill="auto"/>
        <w:tabs>
          <w:tab w:val="left" w:pos="303"/>
        </w:tabs>
      </w:pPr>
    </w:p>
    <w:p w:rsidR="002256BD" w:rsidRDefault="009F0875">
      <w:pPr>
        <w:pStyle w:val="1"/>
        <w:shd w:val="clear" w:color="auto" w:fill="auto"/>
        <w:ind w:firstLine="740"/>
        <w:jc w:val="both"/>
      </w:pPr>
      <w:r>
        <w:t>Одной из социально-экономических проблем является высокая аварийность на улично-дорожной сети муниципального образования Агинский сельсовет.</w:t>
      </w:r>
    </w:p>
    <w:p w:rsidR="002256BD" w:rsidRDefault="009F0875">
      <w:pPr>
        <w:pStyle w:val="1"/>
        <w:shd w:val="clear" w:color="auto" w:fill="auto"/>
        <w:ind w:firstLine="740"/>
        <w:jc w:val="both"/>
      </w:pPr>
      <w:r>
        <w:t xml:space="preserve">Основными видами дорожно-транспортных происшествий (далее </w:t>
      </w:r>
      <w:r>
        <w:rPr>
          <w:color w:val="908593"/>
        </w:rPr>
        <w:t xml:space="preserve">- </w:t>
      </w:r>
      <w:r>
        <w:t xml:space="preserve">ДТП) </w:t>
      </w:r>
      <w:proofErr w:type="gramStart"/>
      <w:r>
        <w:t xml:space="preserve">остаются </w:t>
      </w:r>
      <w:r>
        <w:lastRenderedPageBreak/>
        <w:t xml:space="preserve">столкновения транспортных средств </w:t>
      </w:r>
      <w:r w:rsidR="00750F54">
        <w:t xml:space="preserve"> </w:t>
      </w:r>
      <w:r>
        <w:t xml:space="preserve"> на их долю в текущем году приходится</w:t>
      </w:r>
      <w:proofErr w:type="gramEnd"/>
      <w:r>
        <w:t xml:space="preserve"> 38,7% от общего количества ДТП.</w:t>
      </w:r>
    </w:p>
    <w:p w:rsidR="002256BD" w:rsidRDefault="009F0875">
      <w:pPr>
        <w:pStyle w:val="1"/>
        <w:shd w:val="clear" w:color="auto" w:fill="auto"/>
        <w:ind w:firstLine="740"/>
        <w:jc w:val="both"/>
      </w:pPr>
      <w:r>
        <w:t>Основное количество нарушений, способствующих совершению ДТП, приходится на водителей транспортных средств. Из-за нарушения ими Правил дорожного движения (далее ПДД) совершено более 80% всех происшествий.</w:t>
      </w:r>
    </w:p>
    <w:p w:rsidR="002256BD" w:rsidRDefault="009F0875">
      <w:pPr>
        <w:pStyle w:val="1"/>
        <w:shd w:val="clear" w:color="auto" w:fill="auto"/>
        <w:tabs>
          <w:tab w:val="left" w:pos="1848"/>
        </w:tabs>
        <w:ind w:firstLine="740"/>
        <w:jc w:val="both"/>
      </w:pPr>
      <w:r>
        <w:t>За последние несколько лет на улично-дорожной сети муниципального образования Агинский сельсовет наблюдается резкое увеличение количества автотранспортных средств. В результате чего повысилась плотность и интенсивность транспортных потоков, что привело к высокой напряженности дорожного движения. Ежегодное увеличение количества автотранспортных средств</w:t>
      </w:r>
      <w:r>
        <w:tab/>
        <w:t xml:space="preserve">делают проблему безопасности дорожного движения </w:t>
      </w:r>
      <w:proofErr w:type="gramStart"/>
      <w:r>
        <w:t>в</w:t>
      </w:r>
      <w:proofErr w:type="gramEnd"/>
    </w:p>
    <w:p w:rsidR="002256BD" w:rsidRDefault="009F0875">
      <w:pPr>
        <w:pStyle w:val="1"/>
        <w:shd w:val="clear" w:color="auto" w:fill="auto"/>
        <w:ind w:firstLine="0"/>
        <w:jc w:val="both"/>
      </w:pPr>
      <w:r>
        <w:t xml:space="preserve">муниципальном образовании Агинский сельсовет особенно </w:t>
      </w:r>
      <w:proofErr w:type="gramStart"/>
      <w:r>
        <w:t>актуальной</w:t>
      </w:r>
      <w:proofErr w:type="gramEnd"/>
      <w:r>
        <w:t>.</w:t>
      </w:r>
    </w:p>
    <w:p w:rsidR="002256BD" w:rsidRDefault="009F0875">
      <w:pPr>
        <w:pStyle w:val="1"/>
        <w:shd w:val="clear" w:color="auto" w:fill="auto"/>
        <w:ind w:firstLine="740"/>
        <w:jc w:val="both"/>
      </w:pPr>
      <w:r>
        <w:t>Данную ситуацию усугубляет существующая система регулирования дорожного движения, которая не соответствует требованиям ГОСТ Р52289</w:t>
      </w:r>
      <w:r>
        <w:softHyphen/>
        <w:t>2019, а именно требуется нанесение новых слоев краски на дорожную разметку, часть дорожных знаков требует замены.</w:t>
      </w:r>
    </w:p>
    <w:p w:rsidR="002256BD" w:rsidRDefault="009F0875">
      <w:pPr>
        <w:pStyle w:val="1"/>
        <w:shd w:val="clear" w:color="auto" w:fill="auto"/>
        <w:ind w:firstLine="740"/>
        <w:jc w:val="both"/>
      </w:pPr>
      <w:r>
        <w:t xml:space="preserve">Работниками ГИБДД ежегодно подготавливаются и опубликовываются материалы в средствах массовой информации (далее СМИ) о безопасности дорожного движения, организовываются и проводятся мероприятия по профилактике детского </w:t>
      </w:r>
      <w:proofErr w:type="spellStart"/>
      <w:r>
        <w:t>дорожно</w:t>
      </w:r>
      <w:proofErr w:type="spellEnd"/>
      <w:r>
        <w:t xml:space="preserve"> </w:t>
      </w:r>
      <w:r>
        <w:rPr>
          <w:color w:val="483D4A"/>
        </w:rPr>
        <w:t xml:space="preserve">- </w:t>
      </w:r>
      <w:r>
        <w:t>транспортного травматизма, снижения количества и тяжести последствий дорожно-транспортных происшествий. Программой предусматривается привлечение средств на усиление пропагандистской работы по снижению количества и тяжести аварийных ситуаций на дорогах, уменьшению травматизма и повышения безопасности дорожного движения.</w:t>
      </w:r>
    </w:p>
    <w:p w:rsidR="002256BD" w:rsidRDefault="009F0875">
      <w:pPr>
        <w:pStyle w:val="1"/>
        <w:shd w:val="clear" w:color="auto" w:fill="auto"/>
        <w:spacing w:after="340"/>
        <w:ind w:firstLine="480"/>
        <w:jc w:val="both"/>
      </w:pPr>
      <w:r>
        <w:t xml:space="preserve">Обеспечение безопасности дорожного движения - это сложный </w:t>
      </w:r>
      <w:r w:rsidR="00DA4856">
        <w:t>социа</w:t>
      </w:r>
      <w:r w:rsidR="00DA4856">
        <w:rPr>
          <w:color w:val="483D4A"/>
        </w:rPr>
        <w:t>л</w:t>
      </w:r>
      <w:r w:rsidR="00DA4856">
        <w:t>ьно-экономический</w:t>
      </w:r>
      <w:r>
        <w:t xml:space="preserve"> процесс, требующий постоянного внимания со стороны органов местного самоуправления, предприятий, учреждений.</w:t>
      </w:r>
    </w:p>
    <w:p w:rsidR="002256BD" w:rsidRDefault="009F0875" w:rsidP="00DA4856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1522"/>
        </w:tabs>
        <w:ind w:left="1200"/>
      </w:pPr>
      <w:bookmarkStart w:id="2" w:name="bookmark4"/>
      <w:bookmarkStart w:id="3" w:name="bookmark5"/>
      <w:r>
        <w:rPr>
          <w:color w:val="483D4A"/>
        </w:rPr>
        <w:t>Основные цели и задачи, сроки реализации программ</w:t>
      </w:r>
      <w:r>
        <w:t>ы</w:t>
      </w:r>
      <w:bookmarkEnd w:id="2"/>
      <w:bookmarkEnd w:id="3"/>
    </w:p>
    <w:p w:rsidR="00DA4856" w:rsidRDefault="00DA4856" w:rsidP="00DA4856">
      <w:pPr>
        <w:pStyle w:val="11"/>
        <w:keepNext/>
        <w:keepLines/>
        <w:shd w:val="clear" w:color="auto" w:fill="auto"/>
        <w:tabs>
          <w:tab w:val="left" w:pos="1522"/>
        </w:tabs>
        <w:ind w:left="1200"/>
        <w:jc w:val="both"/>
      </w:pPr>
    </w:p>
    <w:p w:rsidR="002256BD" w:rsidRDefault="009F0875" w:rsidP="00750F54">
      <w:pPr>
        <w:pStyle w:val="1"/>
        <w:shd w:val="clear" w:color="auto" w:fill="auto"/>
        <w:ind w:firstLine="567"/>
        <w:jc w:val="both"/>
      </w:pPr>
      <w:r>
        <w:t>Целью программы является обеспечение безопасных условий движения на улично-дорожной сети муниципального образования Агинский сельсовет.</w:t>
      </w:r>
    </w:p>
    <w:p w:rsidR="002256BD" w:rsidRDefault="009F0875" w:rsidP="00750F54">
      <w:pPr>
        <w:pStyle w:val="1"/>
        <w:shd w:val="clear" w:color="auto" w:fill="auto"/>
        <w:ind w:firstLine="567"/>
        <w:jc w:val="both"/>
      </w:pPr>
      <w:r>
        <w:t>Для достижения поставленной цели необходимо решение следующих задач:</w:t>
      </w:r>
    </w:p>
    <w:p w:rsidR="002256BD" w:rsidRDefault="009F0875" w:rsidP="00750F54">
      <w:pPr>
        <w:pStyle w:val="1"/>
        <w:numPr>
          <w:ilvl w:val="0"/>
          <w:numId w:val="6"/>
        </w:numPr>
        <w:shd w:val="clear" w:color="auto" w:fill="auto"/>
        <w:tabs>
          <w:tab w:val="left" w:pos="912"/>
        </w:tabs>
        <w:ind w:firstLine="567"/>
        <w:jc w:val="both"/>
      </w:pPr>
      <w:r>
        <w:t>предупреждение опасного поведения участников дорожного движения;</w:t>
      </w:r>
    </w:p>
    <w:p w:rsidR="002256BD" w:rsidRDefault="009F0875" w:rsidP="00750F54">
      <w:pPr>
        <w:pStyle w:val="1"/>
        <w:numPr>
          <w:ilvl w:val="0"/>
          <w:numId w:val="6"/>
        </w:numPr>
        <w:shd w:val="clear" w:color="auto" w:fill="auto"/>
        <w:tabs>
          <w:tab w:val="left" w:pos="912"/>
        </w:tabs>
        <w:ind w:firstLine="567"/>
        <w:jc w:val="both"/>
      </w:pPr>
      <w:r>
        <w:t>совершенствование дорожных условий;</w:t>
      </w:r>
    </w:p>
    <w:p w:rsidR="002256BD" w:rsidRDefault="009F0875" w:rsidP="00750F54">
      <w:pPr>
        <w:pStyle w:val="1"/>
        <w:shd w:val="clear" w:color="auto" w:fill="auto"/>
        <w:ind w:firstLine="567"/>
        <w:jc w:val="both"/>
      </w:pPr>
      <w:r>
        <w:t>организация и проведение проверки состояния инженерных сооружений, с их поэтапной заменой с применением новых технологий;</w:t>
      </w:r>
    </w:p>
    <w:p w:rsidR="00DA4856" w:rsidRDefault="009F0875" w:rsidP="00750F54">
      <w:pPr>
        <w:pStyle w:val="1"/>
        <w:numPr>
          <w:ilvl w:val="0"/>
          <w:numId w:val="6"/>
        </w:numPr>
        <w:shd w:val="clear" w:color="auto" w:fill="auto"/>
        <w:tabs>
          <w:tab w:val="left" w:pos="918"/>
        </w:tabs>
        <w:ind w:firstLine="567"/>
        <w:jc w:val="both"/>
      </w:pPr>
      <w:r>
        <w:t>создание условий для безопасного и бесперебойного движения по автодорогам муниципального образования Агинский сельсовет;</w:t>
      </w:r>
    </w:p>
    <w:p w:rsidR="002256BD" w:rsidRDefault="002256BD">
      <w:pPr>
        <w:spacing w:line="1" w:lineRule="exact"/>
      </w:pPr>
    </w:p>
    <w:p w:rsidR="002256BD" w:rsidRDefault="009F0875">
      <w:pPr>
        <w:pStyle w:val="1"/>
        <w:numPr>
          <w:ilvl w:val="0"/>
          <w:numId w:val="6"/>
        </w:numPr>
        <w:shd w:val="clear" w:color="auto" w:fill="auto"/>
        <w:tabs>
          <w:tab w:val="left" w:pos="976"/>
        </w:tabs>
        <w:ind w:firstLine="720"/>
        <w:jc w:val="both"/>
      </w:pPr>
      <w:r>
        <w:t>разработка, обоснованный выбор и применение эффективных схем, методов и средств организации дорожного движения;</w:t>
      </w:r>
    </w:p>
    <w:p w:rsidR="002256BD" w:rsidRDefault="009F0875">
      <w:pPr>
        <w:pStyle w:val="1"/>
        <w:numPr>
          <w:ilvl w:val="0"/>
          <w:numId w:val="6"/>
        </w:numPr>
        <w:shd w:val="clear" w:color="auto" w:fill="auto"/>
        <w:tabs>
          <w:tab w:val="left" w:pos="976"/>
        </w:tabs>
        <w:ind w:firstLine="720"/>
        <w:jc w:val="both"/>
      </w:pPr>
      <w:r>
        <w:t>предупреждение рискованного поведения участников дорожного движения;</w:t>
      </w:r>
    </w:p>
    <w:p w:rsidR="002256BD" w:rsidRDefault="009F0875">
      <w:pPr>
        <w:pStyle w:val="1"/>
        <w:numPr>
          <w:ilvl w:val="0"/>
          <w:numId w:val="6"/>
        </w:numPr>
        <w:shd w:val="clear" w:color="auto" w:fill="auto"/>
        <w:tabs>
          <w:tab w:val="left" w:pos="976"/>
        </w:tabs>
        <w:ind w:firstLine="720"/>
        <w:jc w:val="both"/>
      </w:pPr>
      <w:r>
        <w:t>обеспечение выполнения требований, касающихся конструктивной и эксплуатационной безопасности транспортных средств;</w:t>
      </w:r>
    </w:p>
    <w:p w:rsidR="002256BD" w:rsidRDefault="009F0875">
      <w:pPr>
        <w:pStyle w:val="1"/>
        <w:numPr>
          <w:ilvl w:val="0"/>
          <w:numId w:val="6"/>
        </w:numPr>
        <w:shd w:val="clear" w:color="auto" w:fill="auto"/>
        <w:tabs>
          <w:tab w:val="left" w:pos="976"/>
        </w:tabs>
        <w:ind w:firstLine="720"/>
        <w:jc w:val="both"/>
      </w:pPr>
      <w:r>
        <w:t>своевременное выявление, ликвидация и профилактика возникновения опасных участков (концентраций аварийности) на улично-дорожной сети муниципального образования Агинский сельсовет;</w:t>
      </w:r>
    </w:p>
    <w:p w:rsidR="002256BD" w:rsidRDefault="009F0875">
      <w:pPr>
        <w:pStyle w:val="1"/>
        <w:shd w:val="clear" w:color="auto" w:fill="auto"/>
        <w:ind w:firstLine="1300"/>
        <w:jc w:val="both"/>
      </w:pPr>
      <w:r>
        <w:t>совершенствование информационного, организационного и технического обеспечения деятельности в сфере обеспечения Б</w:t>
      </w:r>
      <w:r>
        <w:rPr>
          <w:u w:val="single"/>
        </w:rPr>
        <w:t>Д</w:t>
      </w:r>
      <w:r>
        <w:rPr>
          <w:color w:val="483D4A"/>
          <w:u w:val="single"/>
        </w:rPr>
        <w:t>Д</w:t>
      </w:r>
      <w:r>
        <w:rPr>
          <w:color w:val="483D4A"/>
        </w:rPr>
        <w:t>.</w:t>
      </w:r>
    </w:p>
    <w:p w:rsidR="002256BD" w:rsidRDefault="009F0875">
      <w:pPr>
        <w:pStyle w:val="1"/>
        <w:shd w:val="clear" w:color="auto" w:fill="auto"/>
        <w:ind w:firstLine="720"/>
        <w:jc w:val="both"/>
      </w:pPr>
      <w:r>
        <w:t>При реализации мероприятий с помощью информационно</w:t>
      </w:r>
      <w:r>
        <w:softHyphen/>
      </w:r>
      <w:r w:rsidR="00750F54">
        <w:t>-</w:t>
      </w:r>
      <w:r>
        <w:t xml:space="preserve">профилактических компаний, внедрения эффективных методов обучения населения будет формироваться целевое, безопасное </w:t>
      </w:r>
      <w:r>
        <w:lastRenderedPageBreak/>
        <w:t>поведение участников дорожного движения. Важным моментом является работа с детьми и подростками по обучению их правилам безопасного поведения на дорогах. В связи с этим предусматривается приобретение учебных и наглядных пособий для общеобразовательных и дошкольных учреждений.</w:t>
      </w:r>
    </w:p>
    <w:p w:rsidR="002256BD" w:rsidRDefault="009F0875">
      <w:pPr>
        <w:pStyle w:val="1"/>
        <w:shd w:val="clear" w:color="auto" w:fill="auto"/>
        <w:ind w:firstLine="720"/>
        <w:jc w:val="both"/>
      </w:pPr>
      <w:r>
        <w:t>С целью предупреждения опасного поведения участников дорожного движения и повышения уровня подготовки водителей транспортных средств, предусматривается осуществить комплекс мер, направленных на формирование безопасного поведения участников дорожного движения с использованием средств массовой информации.</w:t>
      </w:r>
    </w:p>
    <w:p w:rsidR="002256BD" w:rsidRDefault="009F0875">
      <w:pPr>
        <w:pStyle w:val="1"/>
        <w:shd w:val="clear" w:color="auto" w:fill="auto"/>
        <w:ind w:firstLine="720"/>
        <w:jc w:val="both"/>
      </w:pPr>
      <w:r>
        <w:t>Для совершенствования дорожных условий и организации дорожного движения необходима установка новых дорожных знаков, замена изношенных дорожных знаков, строительство искусственных неровностей оборудованных дорожными знаками информации, нанесение дорожной разметки.</w:t>
      </w:r>
    </w:p>
    <w:p w:rsidR="002256BD" w:rsidRDefault="009F0875">
      <w:pPr>
        <w:pStyle w:val="1"/>
        <w:shd w:val="clear" w:color="auto" w:fill="auto"/>
        <w:ind w:firstLine="720"/>
        <w:jc w:val="both"/>
      </w:pPr>
      <w:r>
        <w:t>Особое внимание в проекте уделяется детям и подросткам как наиболее незащищенным участникам дорожного движения. Предусмотрена разработка и внедрение новых, более эффективных форм и методов обучения и овладения детьми и подростками навыками безопасного поведения на проезжей части улично-дорожной сети города. Учебные и наглядные пособия по изучению Правил дорожного движения будут переданы в школы муниципального образования Агинский сельсовет.</w:t>
      </w:r>
    </w:p>
    <w:p w:rsidR="002256BD" w:rsidRDefault="009F0875">
      <w:pPr>
        <w:pStyle w:val="1"/>
        <w:shd w:val="clear" w:color="auto" w:fill="auto"/>
        <w:ind w:firstLine="720"/>
        <w:jc w:val="both"/>
      </w:pPr>
      <w:r>
        <w:t>Мероприятия по организации дорожного движения ориентированы на устранения мест ДТП, формирование маршрутов движения и предотвращение заторов, выбор скоростных режимов с учетом особенностей улично-дорожной сети муниципального образования Агинский сельсовет.</w:t>
      </w:r>
    </w:p>
    <w:p w:rsidR="002256BD" w:rsidRDefault="009F0875">
      <w:pPr>
        <w:pStyle w:val="1"/>
        <w:shd w:val="clear" w:color="auto" w:fill="auto"/>
        <w:ind w:firstLine="780"/>
        <w:jc w:val="both"/>
      </w:pPr>
      <w:r>
        <w:t>В программе предусмотрено снижение аварийности за счет повышения эффективности контрольно-надзорной деятельности в сфере обеспечения БДД путем совершенствования организационного, информационного и технического обеспечения.</w:t>
      </w:r>
    </w:p>
    <w:p w:rsidR="00DA4856" w:rsidRDefault="009F0875">
      <w:pPr>
        <w:pStyle w:val="1"/>
        <w:shd w:val="clear" w:color="auto" w:fill="auto"/>
        <w:ind w:firstLine="780"/>
        <w:jc w:val="both"/>
      </w:pPr>
      <w:r>
        <w:t>Сроки реализации программы: начало 01 января 202</w:t>
      </w:r>
      <w:r w:rsidR="00DA4856">
        <w:t>4</w:t>
      </w:r>
      <w:r>
        <w:t xml:space="preserve"> года, окончание 31 декабря 202</w:t>
      </w:r>
      <w:r w:rsidR="00DA4856">
        <w:t>6</w:t>
      </w:r>
      <w:r>
        <w:t xml:space="preserve"> года.</w:t>
      </w:r>
    </w:p>
    <w:p w:rsidR="002256BD" w:rsidRPr="00DA4856" w:rsidRDefault="009F0875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364"/>
        </w:tabs>
      </w:pPr>
      <w:bookmarkStart w:id="4" w:name="bookmark6"/>
      <w:bookmarkStart w:id="5" w:name="bookmark7"/>
      <w:r>
        <w:rPr>
          <w:color w:val="483D4A"/>
        </w:rPr>
        <w:t>Механизм р</w:t>
      </w:r>
      <w:r>
        <w:t>еа</w:t>
      </w:r>
      <w:r>
        <w:rPr>
          <w:color w:val="483D4A"/>
        </w:rPr>
        <w:t>ли</w:t>
      </w:r>
      <w:r>
        <w:t>з</w:t>
      </w:r>
      <w:r>
        <w:rPr>
          <w:color w:val="483D4A"/>
        </w:rPr>
        <w:t>ации программы</w:t>
      </w:r>
      <w:bookmarkEnd w:id="4"/>
      <w:bookmarkEnd w:id="5"/>
    </w:p>
    <w:p w:rsidR="00DA4856" w:rsidRDefault="00DA4856" w:rsidP="00DA4856">
      <w:pPr>
        <w:pStyle w:val="11"/>
        <w:keepNext/>
        <w:keepLines/>
        <w:shd w:val="clear" w:color="auto" w:fill="auto"/>
        <w:tabs>
          <w:tab w:val="left" w:pos="364"/>
        </w:tabs>
      </w:pPr>
    </w:p>
    <w:p w:rsidR="002256BD" w:rsidRDefault="009F0875">
      <w:pPr>
        <w:pStyle w:val="1"/>
        <w:shd w:val="clear" w:color="auto" w:fill="auto"/>
        <w:ind w:firstLine="740"/>
        <w:jc w:val="both"/>
      </w:pPr>
      <w:proofErr w:type="gramStart"/>
      <w:r>
        <w:t>Главным распорядителем бюджетных средств является Администрация Агинского сельсовета, которое несет ответственность за целевое и эффективное расходование денежных средств.</w:t>
      </w:r>
      <w:proofErr w:type="gramEnd"/>
    </w:p>
    <w:p w:rsidR="002256BD" w:rsidRDefault="009F0875">
      <w:pPr>
        <w:pStyle w:val="1"/>
        <w:shd w:val="clear" w:color="auto" w:fill="auto"/>
        <w:ind w:firstLine="740"/>
        <w:jc w:val="both"/>
      </w:pPr>
      <w:r>
        <w:t>Реализация предусмотренных программой мероприятий, осуществляется на основе договоров, заключаемых между заказчиком, в лице Администрации Агинского сельсовета и исполнителем.</w:t>
      </w:r>
    </w:p>
    <w:p w:rsidR="002256BD" w:rsidRDefault="009F0875">
      <w:pPr>
        <w:pStyle w:val="1"/>
        <w:shd w:val="clear" w:color="auto" w:fill="auto"/>
        <w:spacing w:after="320"/>
        <w:ind w:firstLine="740"/>
        <w:jc w:val="both"/>
      </w:pPr>
      <w:r>
        <w:t>Исполнитель по факту выполненных работ, направляет в Администрацию Агинского сельсовета акты о приемке выполненных работ по форме КС-2, справки о стоимости выполненных работ и затрат КС-3.</w:t>
      </w:r>
    </w:p>
    <w:p w:rsidR="002256BD" w:rsidRDefault="009F0875" w:rsidP="00DA4856">
      <w:pPr>
        <w:pStyle w:val="1"/>
        <w:keepNext/>
        <w:keepLines/>
        <w:numPr>
          <w:ilvl w:val="0"/>
          <w:numId w:val="5"/>
        </w:numPr>
        <w:shd w:val="clear" w:color="auto" w:fill="auto"/>
        <w:tabs>
          <w:tab w:val="left" w:pos="364"/>
          <w:tab w:val="left" w:pos="6686"/>
        </w:tabs>
        <w:ind w:firstLine="0"/>
        <w:jc w:val="center"/>
      </w:pPr>
      <w:r w:rsidRPr="00900170">
        <w:rPr>
          <w:b/>
          <w:bCs/>
          <w:color w:val="483D4A"/>
        </w:rPr>
        <w:t>Оценка</w:t>
      </w:r>
      <w:r w:rsidR="00DA4856" w:rsidRPr="00900170">
        <w:rPr>
          <w:b/>
          <w:bCs/>
          <w:color w:val="483D4A"/>
          <w:lang w:eastAsia="en-US" w:bidi="en-US"/>
        </w:rPr>
        <w:t xml:space="preserve"> </w:t>
      </w:r>
      <w:r w:rsidRPr="00900170">
        <w:rPr>
          <w:b/>
          <w:bCs/>
          <w:color w:val="483D4A"/>
        </w:rPr>
        <w:t>р</w:t>
      </w:r>
      <w:r>
        <w:rPr>
          <w:b/>
          <w:bCs/>
        </w:rPr>
        <w:t>е</w:t>
      </w:r>
      <w:r w:rsidRPr="00900170">
        <w:rPr>
          <w:b/>
          <w:bCs/>
          <w:color w:val="483D4A"/>
        </w:rPr>
        <w:t>ализации</w:t>
      </w:r>
      <w:r w:rsidR="00900170" w:rsidRPr="00900170">
        <w:rPr>
          <w:color w:val="483D4A"/>
        </w:rPr>
        <w:t xml:space="preserve"> </w:t>
      </w:r>
      <w:bookmarkStart w:id="6" w:name="bookmark8"/>
      <w:bookmarkStart w:id="7" w:name="bookmark9"/>
      <w:r>
        <w:t>программных мероприятий</w:t>
      </w:r>
      <w:bookmarkEnd w:id="6"/>
      <w:bookmarkEnd w:id="7"/>
    </w:p>
    <w:p w:rsidR="00900170" w:rsidRDefault="00900170" w:rsidP="00900170">
      <w:pPr>
        <w:pStyle w:val="1"/>
        <w:keepNext/>
        <w:keepLines/>
        <w:shd w:val="clear" w:color="auto" w:fill="auto"/>
        <w:tabs>
          <w:tab w:val="left" w:pos="364"/>
          <w:tab w:val="left" w:pos="6686"/>
        </w:tabs>
        <w:ind w:firstLine="0"/>
        <w:jc w:val="center"/>
      </w:pPr>
    </w:p>
    <w:p w:rsidR="002256BD" w:rsidRDefault="002256BD">
      <w:pPr>
        <w:spacing w:line="1" w:lineRule="exact"/>
      </w:pPr>
    </w:p>
    <w:p w:rsidR="002256BD" w:rsidRDefault="009F0875">
      <w:pPr>
        <w:pStyle w:val="1"/>
        <w:shd w:val="clear" w:color="auto" w:fill="auto"/>
        <w:ind w:firstLine="560"/>
        <w:jc w:val="both"/>
        <w:sectPr w:rsidR="002256BD" w:rsidSect="00DA4856">
          <w:pgSz w:w="11900" w:h="16840"/>
          <w:pgMar w:top="756" w:right="701" w:bottom="760" w:left="1276" w:header="328" w:footer="332" w:gutter="0"/>
          <w:cols w:space="720"/>
          <w:noEndnote/>
          <w:docGrid w:linePitch="360"/>
        </w:sectPr>
      </w:pPr>
      <w:r>
        <w:t>Результатом достижения цели по прогнозам является снижение уровня аварийности на 1</w:t>
      </w:r>
      <w:r>
        <w:rPr>
          <w:color w:val="483D4A"/>
        </w:rPr>
        <w:t>0</w:t>
      </w:r>
      <w:r>
        <w:t>%</w:t>
      </w:r>
      <w:r>
        <w:rPr>
          <w:color w:val="483D4A"/>
        </w:rPr>
        <w:t>-</w:t>
      </w:r>
      <w:r>
        <w:t>15%, сокращение на 10 - 12% числа погибших и раненых в ДТП в течение 202</w:t>
      </w:r>
      <w:r w:rsidR="00DA4856">
        <w:t>4</w:t>
      </w:r>
      <w:r>
        <w:t>-202</w:t>
      </w:r>
      <w:r w:rsidR="00DA4856">
        <w:t>6</w:t>
      </w:r>
      <w:r>
        <w:t xml:space="preserve"> годов.</w:t>
      </w:r>
    </w:p>
    <w:p w:rsidR="002256BD" w:rsidRDefault="002256BD">
      <w:pPr>
        <w:spacing w:line="1" w:lineRule="exact"/>
      </w:pPr>
    </w:p>
    <w:p w:rsidR="002256BD" w:rsidRDefault="009F0875" w:rsidP="00DA4856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2058"/>
        </w:tabs>
        <w:spacing w:line="240" w:lineRule="auto"/>
        <w:ind w:left="1678"/>
      </w:pPr>
      <w:bookmarkStart w:id="8" w:name="bookmark10"/>
      <w:bookmarkStart w:id="9" w:name="bookmark11"/>
      <w:r>
        <w:t>Мероприятия программы, ожидаемые результаты и ресурсное обеспечение программы</w:t>
      </w:r>
      <w:bookmarkEnd w:id="8"/>
      <w:bookmarkEnd w:id="9"/>
    </w:p>
    <w:p w:rsidR="00DA4856" w:rsidRDefault="00DA4856" w:rsidP="00DA4856">
      <w:pPr>
        <w:pStyle w:val="11"/>
        <w:keepNext/>
        <w:keepLines/>
        <w:shd w:val="clear" w:color="auto" w:fill="auto"/>
        <w:tabs>
          <w:tab w:val="left" w:pos="2058"/>
        </w:tabs>
        <w:spacing w:line="240" w:lineRule="auto"/>
        <w:ind w:left="1678"/>
      </w:pPr>
    </w:p>
    <w:p w:rsidR="00DA4856" w:rsidRDefault="00DA4856" w:rsidP="00DA4856">
      <w:pPr>
        <w:pStyle w:val="11"/>
        <w:keepNext/>
        <w:keepLines/>
        <w:shd w:val="clear" w:color="auto" w:fill="auto"/>
        <w:tabs>
          <w:tab w:val="left" w:pos="2058"/>
        </w:tabs>
        <w:spacing w:line="240" w:lineRule="auto"/>
        <w:ind w:left="1678"/>
      </w:pPr>
    </w:p>
    <w:tbl>
      <w:tblPr>
        <w:tblOverlap w:val="never"/>
        <w:tblW w:w="1484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88"/>
        <w:gridCol w:w="1417"/>
        <w:gridCol w:w="1846"/>
        <w:gridCol w:w="1791"/>
        <w:gridCol w:w="1099"/>
        <w:gridCol w:w="1216"/>
        <w:gridCol w:w="1132"/>
        <w:gridCol w:w="955"/>
      </w:tblGrid>
      <w:tr w:rsidR="002256BD" w:rsidTr="00DA4856">
        <w:trPr>
          <w:trHeight w:hRule="exact" w:val="624"/>
        </w:trPr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6BD" w:rsidRPr="00DA4856" w:rsidRDefault="009F087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DA4856">
              <w:t>Наименование 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6BD" w:rsidRPr="00DA4856" w:rsidRDefault="009F0875">
            <w:pPr>
              <w:pStyle w:val="a7"/>
              <w:shd w:val="clear" w:color="auto" w:fill="auto"/>
              <w:spacing w:line="266" w:lineRule="auto"/>
              <w:ind w:firstLine="0"/>
              <w:jc w:val="center"/>
            </w:pPr>
            <w:r w:rsidRPr="00DA4856">
              <w:t>Срок исполнения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6BD" w:rsidRPr="00DA4856" w:rsidRDefault="009F0875">
            <w:pPr>
              <w:pStyle w:val="a7"/>
              <w:shd w:val="clear" w:color="auto" w:fill="auto"/>
              <w:spacing w:line="266" w:lineRule="auto"/>
              <w:ind w:firstLine="0"/>
              <w:jc w:val="center"/>
            </w:pPr>
            <w:r w:rsidRPr="00DA4856">
              <w:t>Ожидаемый результат от реализации программных мероприятий (количественные показатели)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6BD" w:rsidRPr="00DA4856" w:rsidRDefault="009F0875">
            <w:pPr>
              <w:pStyle w:val="a7"/>
              <w:shd w:val="clear" w:color="auto" w:fill="auto"/>
              <w:spacing w:line="264" w:lineRule="auto"/>
              <w:ind w:firstLine="0"/>
              <w:jc w:val="center"/>
            </w:pPr>
            <w:r w:rsidRPr="00DA4856">
              <w:t>Орган ответственный за исполнением мероприятий программы</w:t>
            </w:r>
          </w:p>
        </w:tc>
        <w:tc>
          <w:tcPr>
            <w:tcW w:w="4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56BD" w:rsidRPr="00DA4856" w:rsidRDefault="009F0875">
            <w:pPr>
              <w:pStyle w:val="a7"/>
              <w:shd w:val="clear" w:color="auto" w:fill="auto"/>
              <w:spacing w:line="266" w:lineRule="auto"/>
              <w:ind w:firstLine="0"/>
              <w:jc w:val="center"/>
            </w:pPr>
            <w:r w:rsidRPr="00DA4856">
              <w:t>Объем финансирования из местного бюджета в тыс. руб</w:t>
            </w:r>
            <w:r w:rsidRPr="00DA4856">
              <w:rPr>
                <w:color w:val="483D4A"/>
              </w:rPr>
              <w:t>.</w:t>
            </w:r>
          </w:p>
        </w:tc>
      </w:tr>
      <w:tr w:rsidR="002256BD" w:rsidTr="00DA4856">
        <w:trPr>
          <w:trHeight w:hRule="exact" w:val="1267"/>
        </w:trPr>
        <w:tc>
          <w:tcPr>
            <w:tcW w:w="53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6BD" w:rsidRPr="00DA4856" w:rsidRDefault="0022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6BD" w:rsidRPr="00DA4856" w:rsidRDefault="0022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6BD" w:rsidRPr="00DA4856" w:rsidRDefault="0022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6BD" w:rsidRPr="00DA4856" w:rsidRDefault="0022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6BD" w:rsidRPr="00DA4856" w:rsidRDefault="009F087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DA4856">
              <w:t>Всего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6BD" w:rsidRPr="00DA4856" w:rsidRDefault="009F0875" w:rsidP="00DA485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DA4856">
              <w:t>20</w:t>
            </w:r>
            <w:r w:rsidR="00DA4856" w:rsidRPr="00DA4856">
              <w:t>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6BD" w:rsidRPr="00DA4856" w:rsidRDefault="009F0875" w:rsidP="00DA485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DA4856">
              <w:t>20</w:t>
            </w:r>
            <w:r w:rsidR="00DA4856" w:rsidRPr="00DA4856">
              <w:t>25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6BD" w:rsidRPr="00DA4856" w:rsidRDefault="009F0875" w:rsidP="00DA485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DA4856">
              <w:t>202</w:t>
            </w:r>
            <w:r w:rsidR="00DA4856" w:rsidRPr="00DA4856">
              <w:t>6</w:t>
            </w:r>
          </w:p>
        </w:tc>
      </w:tr>
      <w:tr w:rsidR="002256BD" w:rsidTr="00DA4856">
        <w:trPr>
          <w:trHeight w:hRule="exact" w:val="264"/>
        </w:trPr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6BD" w:rsidRPr="00DA4856" w:rsidRDefault="009F087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DA4856">
              <w:t>Изготовление и установка плоского знака на опоре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6BD" w:rsidRPr="00DA4856" w:rsidRDefault="009F0875" w:rsidP="00DA485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DA4856">
              <w:t>202</w:t>
            </w:r>
            <w:r w:rsidR="00DA4856" w:rsidRPr="00DA4856">
              <w:t>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6BD" w:rsidRPr="00DA4856" w:rsidRDefault="009F087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DA4856">
              <w:t xml:space="preserve">1 </w:t>
            </w:r>
            <w:proofErr w:type="spellStart"/>
            <w:r w:rsidRPr="00DA4856">
              <w:t>1</w:t>
            </w:r>
            <w:proofErr w:type="spellEnd"/>
            <w:r w:rsidRPr="00DA4856">
              <w:t xml:space="preserve"> шт.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6BD" w:rsidRPr="00DA4856" w:rsidRDefault="009F0875">
            <w:pPr>
              <w:pStyle w:val="a7"/>
              <w:shd w:val="clear" w:color="auto" w:fill="auto"/>
              <w:spacing w:line="266" w:lineRule="auto"/>
              <w:ind w:firstLine="0"/>
              <w:jc w:val="center"/>
            </w:pPr>
            <w:r w:rsidRPr="00DA4856">
              <w:t>Администрация</w:t>
            </w:r>
          </w:p>
          <w:p w:rsidR="002256BD" w:rsidRPr="00DA4856" w:rsidRDefault="009F0875">
            <w:pPr>
              <w:pStyle w:val="a7"/>
              <w:shd w:val="clear" w:color="auto" w:fill="auto"/>
              <w:spacing w:line="266" w:lineRule="auto"/>
              <w:ind w:firstLine="0"/>
              <w:jc w:val="center"/>
            </w:pPr>
            <w:r w:rsidRPr="00DA4856">
              <w:t>Агинского сельсовета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6BD" w:rsidRPr="00DA4856" w:rsidRDefault="009F087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DA4856">
              <w:t>1</w:t>
            </w:r>
            <w:r w:rsidRPr="00DA4856">
              <w:rPr>
                <w:color w:val="483D4A"/>
              </w:rPr>
              <w:t>4</w:t>
            </w:r>
            <w:r w:rsidRPr="00DA4856">
              <w:t>4,00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6BD" w:rsidRPr="00DA4856" w:rsidRDefault="009F087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DA4856">
              <w:t>50.00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6BD" w:rsidRPr="00DA4856" w:rsidRDefault="009F087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DA4856">
              <w:t>50.00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6BD" w:rsidRPr="00DA4856" w:rsidRDefault="009F087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DA4856">
              <w:t>44.00</w:t>
            </w:r>
          </w:p>
        </w:tc>
      </w:tr>
      <w:tr w:rsidR="002256BD" w:rsidTr="00DA4856">
        <w:trPr>
          <w:trHeight w:hRule="exact" w:val="264"/>
        </w:trPr>
        <w:tc>
          <w:tcPr>
            <w:tcW w:w="53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6BD" w:rsidRPr="00DA4856" w:rsidRDefault="0022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6BD" w:rsidRPr="00DA4856" w:rsidRDefault="009F087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DA4856">
              <w:t>202</w:t>
            </w:r>
            <w:r w:rsidR="00DA4856" w:rsidRPr="00DA4856">
              <w:t>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6BD" w:rsidRPr="00DA4856" w:rsidRDefault="009F087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DA4856">
              <w:t>15 шт.</w:t>
            </w:r>
          </w:p>
        </w:tc>
        <w:tc>
          <w:tcPr>
            <w:tcW w:w="17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56BD" w:rsidRPr="00DA4856" w:rsidRDefault="0022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6BD" w:rsidRPr="00DA4856" w:rsidRDefault="0022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6BD" w:rsidRPr="00DA4856" w:rsidRDefault="0022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6BD" w:rsidRPr="00DA4856" w:rsidRDefault="0022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6BD" w:rsidRPr="00DA4856" w:rsidRDefault="002256BD">
            <w:pPr>
              <w:rPr>
                <w:rFonts w:ascii="Times New Roman" w:hAnsi="Times New Roman" w:cs="Times New Roman"/>
              </w:rPr>
            </w:pPr>
          </w:p>
        </w:tc>
      </w:tr>
      <w:tr w:rsidR="002256BD" w:rsidTr="00DA4856">
        <w:trPr>
          <w:trHeight w:hRule="exact" w:val="264"/>
        </w:trPr>
        <w:tc>
          <w:tcPr>
            <w:tcW w:w="53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6BD" w:rsidRPr="00DA4856" w:rsidRDefault="0022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6BD" w:rsidRPr="00DA4856" w:rsidRDefault="009F087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DA4856">
              <w:t>202</w:t>
            </w:r>
            <w:r w:rsidR="00DA4856" w:rsidRPr="00DA4856">
              <w:t>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6BD" w:rsidRPr="00DA4856" w:rsidRDefault="009F087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DA4856">
              <w:t>10 шт.</w:t>
            </w:r>
          </w:p>
        </w:tc>
        <w:tc>
          <w:tcPr>
            <w:tcW w:w="17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56BD" w:rsidRPr="00DA4856" w:rsidRDefault="0022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6BD" w:rsidRPr="00DA4856" w:rsidRDefault="0022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6BD" w:rsidRPr="00DA4856" w:rsidRDefault="0022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6BD" w:rsidRPr="00DA4856" w:rsidRDefault="0022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6BD" w:rsidRPr="00DA4856" w:rsidRDefault="002256BD">
            <w:pPr>
              <w:rPr>
                <w:rFonts w:ascii="Times New Roman" w:hAnsi="Times New Roman" w:cs="Times New Roman"/>
              </w:rPr>
            </w:pPr>
          </w:p>
        </w:tc>
      </w:tr>
      <w:tr w:rsidR="002256BD" w:rsidTr="00DA4856">
        <w:trPr>
          <w:trHeight w:hRule="exact" w:val="259"/>
        </w:trPr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6BD" w:rsidRPr="00DA4856" w:rsidRDefault="009F0875">
            <w:pPr>
              <w:pStyle w:val="a7"/>
              <w:shd w:val="clear" w:color="auto" w:fill="auto"/>
              <w:spacing w:line="262" w:lineRule="auto"/>
              <w:ind w:firstLine="0"/>
              <w:jc w:val="center"/>
            </w:pPr>
            <w:r w:rsidRPr="00DA4856">
              <w:t>Нанесение дорожной разметки пешеходного перехода "Зебра"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6BD" w:rsidRPr="00DA4856" w:rsidRDefault="009F087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DA4856">
              <w:t>202</w:t>
            </w:r>
            <w:r w:rsidR="00DA4856" w:rsidRPr="00DA4856">
              <w:t>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6BD" w:rsidRPr="00DA4856" w:rsidRDefault="009F087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DA4856">
              <w:t>40 полос</w:t>
            </w:r>
          </w:p>
        </w:tc>
        <w:tc>
          <w:tcPr>
            <w:tcW w:w="17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56BD" w:rsidRPr="00DA4856" w:rsidRDefault="0022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6BD" w:rsidRPr="00DA4856" w:rsidRDefault="009F087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DA4856">
              <w:t>150,00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6BD" w:rsidRPr="00DA4856" w:rsidRDefault="009F087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DA4856">
              <w:t>25,00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6BD" w:rsidRPr="00DA4856" w:rsidRDefault="009F087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DA4856">
              <w:t>50,00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6BD" w:rsidRPr="00DA4856" w:rsidRDefault="009F087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DA4856">
              <w:t>75.00</w:t>
            </w:r>
          </w:p>
        </w:tc>
      </w:tr>
      <w:tr w:rsidR="002256BD" w:rsidTr="00DA4856">
        <w:trPr>
          <w:trHeight w:hRule="exact" w:val="264"/>
        </w:trPr>
        <w:tc>
          <w:tcPr>
            <w:tcW w:w="53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6BD" w:rsidRPr="00DA4856" w:rsidRDefault="0022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6BD" w:rsidRPr="00DA4856" w:rsidRDefault="009F087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DA4856">
              <w:t>202</w:t>
            </w:r>
            <w:r w:rsidR="00DA4856" w:rsidRPr="00DA4856">
              <w:t>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6BD" w:rsidRPr="00DA4856" w:rsidRDefault="009F087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DA4856">
              <w:t>40 полос</w:t>
            </w:r>
          </w:p>
        </w:tc>
        <w:tc>
          <w:tcPr>
            <w:tcW w:w="17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56BD" w:rsidRPr="00DA4856" w:rsidRDefault="0022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6BD" w:rsidRPr="00DA4856" w:rsidRDefault="0022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6BD" w:rsidRPr="00DA4856" w:rsidRDefault="0022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6BD" w:rsidRPr="00DA4856" w:rsidRDefault="0022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6BD" w:rsidRPr="00DA4856" w:rsidRDefault="002256BD">
            <w:pPr>
              <w:rPr>
                <w:rFonts w:ascii="Times New Roman" w:hAnsi="Times New Roman" w:cs="Times New Roman"/>
              </w:rPr>
            </w:pPr>
          </w:p>
        </w:tc>
      </w:tr>
      <w:tr w:rsidR="002256BD" w:rsidTr="00DA4856">
        <w:trPr>
          <w:trHeight w:hRule="exact" w:val="264"/>
        </w:trPr>
        <w:tc>
          <w:tcPr>
            <w:tcW w:w="53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6BD" w:rsidRPr="00DA4856" w:rsidRDefault="0022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6BD" w:rsidRPr="00DA4856" w:rsidRDefault="009F087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DA4856">
              <w:t>202</w:t>
            </w:r>
            <w:r w:rsidR="00DA4856" w:rsidRPr="00DA4856">
              <w:t>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6BD" w:rsidRPr="00DA4856" w:rsidRDefault="009F087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DA4856">
              <w:t>40 полос</w:t>
            </w:r>
          </w:p>
        </w:tc>
        <w:tc>
          <w:tcPr>
            <w:tcW w:w="17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56BD" w:rsidRPr="00DA4856" w:rsidRDefault="0022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6BD" w:rsidRPr="00DA4856" w:rsidRDefault="0022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6BD" w:rsidRPr="00DA4856" w:rsidRDefault="0022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6BD" w:rsidRPr="00DA4856" w:rsidRDefault="0022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6BD" w:rsidRPr="00DA4856" w:rsidRDefault="002256BD">
            <w:pPr>
              <w:rPr>
                <w:rFonts w:ascii="Times New Roman" w:hAnsi="Times New Roman" w:cs="Times New Roman"/>
              </w:rPr>
            </w:pPr>
          </w:p>
        </w:tc>
      </w:tr>
      <w:tr w:rsidR="002256BD" w:rsidTr="00DA4856">
        <w:trPr>
          <w:trHeight w:hRule="exact" w:val="28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6BD" w:rsidRPr="00DA4856" w:rsidRDefault="009F087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DA4856"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6BD" w:rsidRPr="00DA4856" w:rsidRDefault="0022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6BD" w:rsidRPr="00DA4856" w:rsidRDefault="0022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6BD" w:rsidRPr="00DA4856" w:rsidRDefault="0022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6BD" w:rsidRPr="00DA4856" w:rsidRDefault="009F087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DA4856">
              <w:t>294.00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6BD" w:rsidRPr="00DA4856" w:rsidRDefault="009F087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DA4856">
              <w:t>75,00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56BD" w:rsidRPr="00DA4856" w:rsidRDefault="009F087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DA4856">
              <w:t>1</w:t>
            </w:r>
            <w:r w:rsidRPr="00DA4856">
              <w:rPr>
                <w:color w:val="483D4A"/>
              </w:rPr>
              <w:t>0</w:t>
            </w:r>
            <w:r w:rsidRPr="00DA4856">
              <w:t>0,00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6BD" w:rsidRPr="00DA4856" w:rsidRDefault="009F0875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DA4856">
              <w:t>119,00</w:t>
            </w:r>
          </w:p>
        </w:tc>
      </w:tr>
    </w:tbl>
    <w:p w:rsidR="002256BD" w:rsidRDefault="002256BD">
      <w:pPr>
        <w:sectPr w:rsidR="002256BD">
          <w:pgSz w:w="16840" w:h="11900" w:orient="landscape"/>
          <w:pgMar w:top="1790" w:right="2257" w:bottom="1275" w:left="1028" w:header="1362" w:footer="847" w:gutter="0"/>
          <w:cols w:space="720"/>
          <w:noEndnote/>
          <w:docGrid w:linePitch="360"/>
        </w:sectPr>
      </w:pPr>
    </w:p>
    <w:p w:rsidR="002256BD" w:rsidRDefault="002256BD">
      <w:pPr>
        <w:spacing w:line="79" w:lineRule="exact"/>
        <w:rPr>
          <w:sz w:val="6"/>
          <w:szCs w:val="6"/>
        </w:rPr>
      </w:pPr>
    </w:p>
    <w:p w:rsidR="002256BD" w:rsidRDefault="002256BD">
      <w:pPr>
        <w:spacing w:line="1" w:lineRule="exact"/>
        <w:sectPr w:rsidR="002256BD">
          <w:type w:val="continuous"/>
          <w:pgSz w:w="16840" w:h="11900" w:orient="landscape"/>
          <w:pgMar w:top="1790" w:right="0" w:bottom="1275" w:left="0" w:header="0" w:footer="3" w:gutter="0"/>
          <w:cols w:space="720"/>
          <w:noEndnote/>
          <w:docGrid w:linePitch="360"/>
        </w:sectPr>
      </w:pPr>
    </w:p>
    <w:p w:rsidR="002256BD" w:rsidRDefault="002256BD">
      <w:pPr>
        <w:spacing w:line="360" w:lineRule="exact"/>
      </w:pPr>
    </w:p>
    <w:p w:rsidR="00DA4856" w:rsidRDefault="00DA4856">
      <w:pPr>
        <w:spacing w:line="360" w:lineRule="exact"/>
      </w:pPr>
    </w:p>
    <w:p w:rsidR="00DA4856" w:rsidRPr="00DA4856" w:rsidRDefault="00B3225D" w:rsidP="00DA4856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6BD" w:rsidRDefault="002256BD">
      <w:pPr>
        <w:spacing w:line="360" w:lineRule="exact"/>
      </w:pPr>
    </w:p>
    <w:p w:rsidR="002256BD" w:rsidRDefault="002256BD">
      <w:pPr>
        <w:spacing w:line="360" w:lineRule="exact"/>
      </w:pPr>
    </w:p>
    <w:p w:rsidR="002256BD" w:rsidRDefault="002256BD">
      <w:pPr>
        <w:spacing w:line="360" w:lineRule="exact"/>
      </w:pPr>
    </w:p>
    <w:p w:rsidR="002256BD" w:rsidRDefault="002256BD">
      <w:pPr>
        <w:spacing w:line="360" w:lineRule="exact"/>
      </w:pPr>
    </w:p>
    <w:p w:rsidR="002256BD" w:rsidRDefault="002256BD">
      <w:pPr>
        <w:spacing w:after="426" w:line="1" w:lineRule="exact"/>
      </w:pPr>
    </w:p>
    <w:p w:rsidR="002256BD" w:rsidRDefault="002256BD">
      <w:pPr>
        <w:spacing w:line="1" w:lineRule="exact"/>
      </w:pPr>
    </w:p>
    <w:sectPr w:rsidR="002256BD" w:rsidSect="002256BD">
      <w:type w:val="continuous"/>
      <w:pgSz w:w="16840" w:h="11900" w:orient="landscape"/>
      <w:pgMar w:top="1790" w:right="2257" w:bottom="1275" w:left="102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8AF" w:rsidRDefault="008828AF" w:rsidP="002256BD">
      <w:r>
        <w:separator/>
      </w:r>
    </w:p>
  </w:endnote>
  <w:endnote w:type="continuationSeparator" w:id="0">
    <w:p w:rsidR="008828AF" w:rsidRDefault="008828AF" w:rsidP="00225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8AF" w:rsidRDefault="008828AF"/>
  </w:footnote>
  <w:footnote w:type="continuationSeparator" w:id="0">
    <w:p w:rsidR="008828AF" w:rsidRDefault="008828A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71CEB"/>
    <w:multiLevelType w:val="multilevel"/>
    <w:tmpl w:val="48BCA1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166AE5"/>
    <w:multiLevelType w:val="multilevel"/>
    <w:tmpl w:val="26EA45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265DDD"/>
    <w:multiLevelType w:val="multilevel"/>
    <w:tmpl w:val="605E6FEA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F1382F"/>
    <w:multiLevelType w:val="multilevel"/>
    <w:tmpl w:val="3820A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FD7A1B"/>
    <w:multiLevelType w:val="multilevel"/>
    <w:tmpl w:val="C0A89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D37165"/>
    <w:multiLevelType w:val="multilevel"/>
    <w:tmpl w:val="0A56D4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256BD"/>
    <w:rsid w:val="00014C91"/>
    <w:rsid w:val="002256BD"/>
    <w:rsid w:val="002543D7"/>
    <w:rsid w:val="002D42F9"/>
    <w:rsid w:val="00300206"/>
    <w:rsid w:val="003A369B"/>
    <w:rsid w:val="00652996"/>
    <w:rsid w:val="006B59CF"/>
    <w:rsid w:val="00750F54"/>
    <w:rsid w:val="00771F38"/>
    <w:rsid w:val="007D14B2"/>
    <w:rsid w:val="00863EC6"/>
    <w:rsid w:val="008828AF"/>
    <w:rsid w:val="00900170"/>
    <w:rsid w:val="00964A82"/>
    <w:rsid w:val="009F0875"/>
    <w:rsid w:val="00B3225D"/>
    <w:rsid w:val="00B4690D"/>
    <w:rsid w:val="00B6520A"/>
    <w:rsid w:val="00BA3B06"/>
    <w:rsid w:val="00DA4856"/>
    <w:rsid w:val="00F83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56B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256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2256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2256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sid w:val="002256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a6">
    <w:name w:val="Другое_"/>
    <w:basedOn w:val="a0"/>
    <w:link w:val="a7"/>
    <w:rsid w:val="002256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2256BD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2256BD"/>
    <w:pPr>
      <w:shd w:val="clear" w:color="auto" w:fill="FFFFFF"/>
      <w:spacing w:line="276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2256BD"/>
    <w:pPr>
      <w:shd w:val="clear" w:color="auto" w:fill="FFFFFF"/>
      <w:spacing w:after="7340"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sid w:val="002256BD"/>
    <w:pPr>
      <w:shd w:val="clear" w:color="auto" w:fill="FFFFFF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a7">
    <w:name w:val="Другое"/>
    <w:basedOn w:val="a"/>
    <w:link w:val="a6"/>
    <w:rsid w:val="002256BD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2">
    <w:name w:val="Обычный1"/>
    <w:rsid w:val="007D14B2"/>
    <w:rPr>
      <w:rFonts w:ascii="Times New Roman" w:eastAsia="Times New Roman" w:hAnsi="Times New Roman" w:cs="Times New Roman"/>
      <w:snapToGrid w:val="0"/>
      <w:szCs w:val="20"/>
      <w:lang w:bidi="ar-SA"/>
    </w:rPr>
  </w:style>
  <w:style w:type="paragraph" w:styleId="a8">
    <w:name w:val="Balloon Text"/>
    <w:basedOn w:val="a"/>
    <w:link w:val="a9"/>
    <w:semiHidden/>
    <w:rsid w:val="007D14B2"/>
    <w:pPr>
      <w:widowControl/>
    </w:pPr>
    <w:rPr>
      <w:rFonts w:ascii="Tahoma" w:eastAsia="Times New Roman" w:hAnsi="Tahoma" w:cs="Tahoma"/>
      <w:color w:val="auto"/>
      <w:sz w:val="16"/>
      <w:szCs w:val="16"/>
      <w:lang w:bidi="ar-SA"/>
    </w:rPr>
  </w:style>
  <w:style w:type="character" w:customStyle="1" w:styleId="a9">
    <w:name w:val="Текст выноски Знак"/>
    <w:basedOn w:val="a0"/>
    <w:link w:val="a8"/>
    <w:semiHidden/>
    <w:rsid w:val="007D14B2"/>
    <w:rPr>
      <w:rFonts w:ascii="Tahoma" w:eastAsia="Times New Roman" w:hAnsi="Tahoma" w:cs="Tahoma"/>
      <w:sz w:val="16"/>
      <w:szCs w:val="16"/>
      <w:lang w:bidi="ar-SA"/>
    </w:rPr>
  </w:style>
  <w:style w:type="paragraph" w:styleId="aa">
    <w:name w:val="header"/>
    <w:basedOn w:val="a"/>
    <w:link w:val="ab"/>
    <w:uiPriority w:val="99"/>
    <w:semiHidden/>
    <w:unhideWhenUsed/>
    <w:rsid w:val="009001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00170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9001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0017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7A59E-DA2B-4D8C-AE83-298D86871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11</cp:revision>
  <cp:lastPrinted>2024-05-23T03:36:00Z</cp:lastPrinted>
  <dcterms:created xsi:type="dcterms:W3CDTF">2024-05-23T03:03:00Z</dcterms:created>
  <dcterms:modified xsi:type="dcterms:W3CDTF">2024-08-13T05:40:00Z</dcterms:modified>
</cp:coreProperties>
</file>