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0D6" w:rsidRDefault="005B60D6" w:rsidP="005B60D6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5B60D6" w:rsidRDefault="005B60D6" w:rsidP="005B60D6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5B60D6" w:rsidRDefault="005B60D6" w:rsidP="005B60D6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60D6" w:rsidRDefault="005B60D6" w:rsidP="005B60D6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</w:p>
    <w:p w:rsidR="005B60D6" w:rsidRDefault="005B60D6" w:rsidP="005B60D6">
      <w:pPr>
        <w:pStyle w:val="30"/>
        <w:shd w:val="clear" w:color="auto" w:fill="auto"/>
        <w:spacing w:after="0" w:line="240" w:lineRule="auto"/>
        <w:ind w:right="720"/>
        <w:rPr>
          <w:b w:val="0"/>
          <w:sz w:val="24"/>
          <w:szCs w:val="24"/>
        </w:rPr>
      </w:pPr>
    </w:p>
    <w:p w:rsidR="005B60D6" w:rsidRDefault="005B60D6" w:rsidP="005B60D6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12. 11. 2024 года                            с. </w:t>
      </w:r>
      <w:proofErr w:type="gramStart"/>
      <w:r>
        <w:rPr>
          <w:b w:val="0"/>
          <w:sz w:val="24"/>
          <w:szCs w:val="24"/>
        </w:rPr>
        <w:t>Агинское</w:t>
      </w:r>
      <w:proofErr w:type="gramEnd"/>
      <w:r>
        <w:rPr>
          <w:b w:val="0"/>
          <w:sz w:val="24"/>
          <w:szCs w:val="24"/>
        </w:rPr>
        <w:t xml:space="preserve">                                       № 76</w:t>
      </w:r>
    </w:p>
    <w:p w:rsidR="005B60D6" w:rsidRDefault="005B60D6" w:rsidP="005B60D6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5B60D6" w:rsidRDefault="005B60D6" w:rsidP="005B60D6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 xml:space="preserve">О признании легитимности адресов </w:t>
      </w:r>
    </w:p>
    <w:p w:rsidR="005B60D6" w:rsidRDefault="005B60D6" w:rsidP="005B60D6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объектов адресации на территории</w:t>
      </w:r>
    </w:p>
    <w:p w:rsidR="005B60D6" w:rsidRDefault="005B60D6" w:rsidP="005B60D6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Агинского сельсовета, </w:t>
      </w:r>
      <w:proofErr w:type="gramStart"/>
      <w:r>
        <w:rPr>
          <w:sz w:val="24"/>
          <w:szCs w:val="24"/>
        </w:rPr>
        <w:t>выявленных</w:t>
      </w:r>
      <w:proofErr w:type="gramEnd"/>
    </w:p>
    <w:p w:rsidR="005B60D6" w:rsidRDefault="005B60D6" w:rsidP="005B60D6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при инвентаризации</w:t>
      </w:r>
      <w:bookmarkEnd w:id="0"/>
    </w:p>
    <w:p w:rsidR="005B60D6" w:rsidRDefault="005B60D6" w:rsidP="005B60D6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5B60D6" w:rsidRDefault="005B60D6" w:rsidP="005B60D6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 № 1221 «Об утверждении правил присвоения, изменения и аннулирования адресов». Приказа Минфина России от 05.11.2015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Агинского сельсовета, </w:t>
      </w:r>
    </w:p>
    <w:p w:rsidR="005B60D6" w:rsidRDefault="005B60D6" w:rsidP="005B60D6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5B60D6" w:rsidRDefault="005B60D6" w:rsidP="005B60D6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5B60D6" w:rsidRDefault="005B60D6" w:rsidP="005B60D6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5B60D6" w:rsidRDefault="005B60D6" w:rsidP="005B60D6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инвентаризации согласно приложению к настоящему постановлению.</w:t>
      </w:r>
    </w:p>
    <w:p w:rsidR="005B60D6" w:rsidRDefault="005B60D6" w:rsidP="005B60D6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Внести информацию об адресах объектов адресации в ФИАС.</w:t>
      </w:r>
    </w:p>
    <w:p w:rsidR="005B60D6" w:rsidRDefault="005B60D6" w:rsidP="005B60D6">
      <w:pPr>
        <w:pStyle w:val="20"/>
        <w:numPr>
          <w:ilvl w:val="0"/>
          <w:numId w:val="1"/>
        </w:numPr>
        <w:shd w:val="clear" w:color="auto" w:fill="auto"/>
        <w:tabs>
          <w:tab w:val="left" w:pos="1042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5B60D6" w:rsidRDefault="005B60D6" w:rsidP="005B60D6">
      <w:pPr>
        <w:pStyle w:val="20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начальника отдела администрации Агинского сельсовета (Астафьев Н.В.).</w:t>
      </w:r>
    </w:p>
    <w:p w:rsidR="005B60D6" w:rsidRDefault="005B60D6" w:rsidP="005B60D6">
      <w:pPr>
        <w:pStyle w:val="20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вступает в силу со дня его подписания.</w:t>
      </w:r>
    </w:p>
    <w:p w:rsidR="005B60D6" w:rsidRDefault="005B60D6" w:rsidP="005B60D6">
      <w:pPr>
        <w:pStyle w:val="a5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5B60D6" w:rsidRDefault="005B60D6" w:rsidP="005B60D6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5B60D6" w:rsidRDefault="005B60D6" w:rsidP="005B60D6">
      <w:pPr>
        <w:pStyle w:val="a5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Глава Агинского сельсовета                                                     В. К. Леонтьева</w:t>
      </w:r>
    </w:p>
    <w:p w:rsidR="005B60D6" w:rsidRDefault="005B60D6" w:rsidP="005B60D6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B60D6" w:rsidRDefault="005B60D6" w:rsidP="005B60D6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СОГЛАСОВАНИЕ </w:t>
      </w: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проекта постановления администрации </w:t>
      </w: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Агинского сельсовета</w:t>
      </w:r>
    </w:p>
    <w:p w:rsidR="005B60D6" w:rsidRDefault="005B60D6" w:rsidP="005B60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B60D6" w:rsidRDefault="005B60D6" w:rsidP="005B6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«О легитимности адресов объектов адресации на территории Агинского сельсовета, выявленных при инвентаризации» (с. </w:t>
      </w:r>
      <w:proofErr w:type="gramStart"/>
      <w:r>
        <w:rPr>
          <w:rFonts w:ascii="Arial" w:hAnsi="Arial" w:cs="Arial"/>
          <w:sz w:val="24"/>
          <w:szCs w:val="24"/>
        </w:rPr>
        <w:t>Агинское</w:t>
      </w:r>
      <w:proofErr w:type="gramEnd"/>
      <w:r>
        <w:rPr>
          <w:rFonts w:ascii="Arial" w:hAnsi="Arial" w:cs="Arial"/>
          <w:sz w:val="24"/>
          <w:szCs w:val="24"/>
        </w:rPr>
        <w:t xml:space="preserve">,  ул. Советская, дом 168). </w:t>
      </w:r>
    </w:p>
    <w:p w:rsidR="005B60D6" w:rsidRDefault="005B60D6" w:rsidP="005B60D6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B60D6" w:rsidRDefault="005B60D6" w:rsidP="005B60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Проект подготовили</w:t>
      </w:r>
      <w:r>
        <w:rPr>
          <w:rFonts w:ascii="Arial" w:hAnsi="Arial" w:cs="Arial"/>
          <w:sz w:val="24"/>
          <w:szCs w:val="24"/>
        </w:rPr>
        <w:t>:     Шейнмаер Е.А., заместитель главы администрации Агинского сельсовета  _____________</w:t>
      </w:r>
    </w:p>
    <w:p w:rsidR="005B60D6" w:rsidRDefault="005B60D6" w:rsidP="005B60D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5B60D6" w:rsidTr="005B60D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5B60D6" w:rsidTr="005B60D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 ОТПУСКЕ</w:t>
            </w:r>
          </w:p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60D6" w:rsidTr="005B60D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60D6" w:rsidTr="005B60D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B60D6" w:rsidTr="005B60D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B60D6" w:rsidTr="005B60D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D6" w:rsidRDefault="005B6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60D6" w:rsidTr="005B60D6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D6" w:rsidRDefault="005B60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5B60D6" w:rsidRDefault="005B60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5B60D6" w:rsidRDefault="005B60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B60D6" w:rsidRDefault="005B60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5B60D6" w:rsidRDefault="005B60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B60D6" w:rsidRDefault="005B60D6" w:rsidP="005B60D6">
      <w:pPr>
        <w:spacing w:after="0" w:line="240" w:lineRule="auto"/>
        <w:rPr>
          <w:rFonts w:ascii="Arial" w:hAnsi="Arial" w:cs="Arial"/>
        </w:rPr>
        <w:sectPr w:rsidR="005B60D6">
          <w:pgSz w:w="11906" w:h="16838"/>
          <w:pgMar w:top="568" w:right="991" w:bottom="568" w:left="1701" w:header="709" w:footer="709" w:gutter="0"/>
          <w:cols w:space="720"/>
        </w:sectPr>
      </w:pPr>
    </w:p>
    <w:p w:rsidR="005B60D6" w:rsidRDefault="005B60D6" w:rsidP="005B60D6">
      <w:pPr>
        <w:pStyle w:val="20"/>
        <w:shd w:val="clear" w:color="auto" w:fill="auto"/>
        <w:spacing w:before="0" w:after="0" w:line="240" w:lineRule="exact"/>
        <w:ind w:firstLine="0"/>
        <w:jc w:val="center"/>
        <w:rPr>
          <w:sz w:val="26"/>
          <w:szCs w:val="26"/>
        </w:rPr>
      </w:pPr>
    </w:p>
    <w:p w:rsidR="005B60D6" w:rsidRDefault="005B60D6" w:rsidP="005B60D6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5B60D6" w:rsidRDefault="005B60D6" w:rsidP="005B60D6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адресов объектов адресации, выявленных в результате инвентаризации по признанию их легитимности на территории Агинского сельсовета Саянского района, Красноярского края </w:t>
      </w:r>
    </w:p>
    <w:p w:rsidR="005B60D6" w:rsidRDefault="005B60D6" w:rsidP="005B60D6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 </w:t>
      </w:r>
    </w:p>
    <w:p w:rsidR="005B60D6" w:rsidRDefault="005B60D6" w:rsidP="005B60D6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5B60D6" w:rsidRDefault="005B60D6" w:rsidP="005B60D6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Агинского сельсовета </w:t>
      </w:r>
    </w:p>
    <w:p w:rsidR="005B60D6" w:rsidRDefault="005B60D6" w:rsidP="005B60D6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_________________ года,   № _____</w:t>
      </w:r>
    </w:p>
    <w:tbl>
      <w:tblPr>
        <w:tblOverlap w:val="never"/>
        <w:tblW w:w="146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10"/>
        <w:gridCol w:w="1703"/>
        <w:gridCol w:w="8167"/>
        <w:gridCol w:w="3675"/>
      </w:tblGrid>
      <w:tr w:rsidR="005B60D6" w:rsidTr="005B60D6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5B60D6" w:rsidTr="005B60D6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B60D6" w:rsidRDefault="00002B25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Советская, дом 168 </w:t>
            </w:r>
          </w:p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0D6" w:rsidRDefault="005B60D6" w:rsidP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24:33:3001044:88</w:t>
            </w:r>
          </w:p>
        </w:tc>
      </w:tr>
      <w:tr w:rsidR="005B60D6" w:rsidTr="005B60D6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0D6" w:rsidRDefault="005B60D6">
            <w:pPr>
              <w:pStyle w:val="20"/>
              <w:framePr w:w="14582" w:h="3557" w:hRule="exact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5B60D6" w:rsidRDefault="005B60D6" w:rsidP="005B60D6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86B07" w:rsidRDefault="00786B07"/>
    <w:sectPr w:rsidR="00786B07" w:rsidSect="005B60D6">
      <w:pgSz w:w="16839" w:h="11907" w:orient="landscape" w:code="9"/>
      <w:pgMar w:top="851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3A867A1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B60D6"/>
    <w:rsid w:val="00002B25"/>
    <w:rsid w:val="000E3B1E"/>
    <w:rsid w:val="005B60D6"/>
    <w:rsid w:val="006E0E3E"/>
    <w:rsid w:val="00786B07"/>
    <w:rsid w:val="007C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0D6"/>
    <w:pPr>
      <w:spacing w:after="0" w:line="240" w:lineRule="auto"/>
    </w:pPr>
  </w:style>
  <w:style w:type="character" w:customStyle="1" w:styleId="3">
    <w:name w:val="Основной текст (3)_"/>
    <w:basedOn w:val="a0"/>
    <w:link w:val="30"/>
    <w:locked/>
    <w:rsid w:val="005B60D6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B60D6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character" w:customStyle="1" w:styleId="2">
    <w:name w:val="Основной текст (2)_"/>
    <w:basedOn w:val="a0"/>
    <w:link w:val="20"/>
    <w:locked/>
    <w:rsid w:val="005B60D6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60D6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character" w:customStyle="1" w:styleId="a4">
    <w:name w:val="Подпись к картинке_"/>
    <w:basedOn w:val="a0"/>
    <w:link w:val="a5"/>
    <w:locked/>
    <w:rsid w:val="005B60D6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5B60D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2024-11-13T04:33:00Z</cp:lastPrinted>
  <dcterms:created xsi:type="dcterms:W3CDTF">2024-11-13T04:31:00Z</dcterms:created>
  <dcterms:modified xsi:type="dcterms:W3CDTF">2024-11-13T04:35:00Z</dcterms:modified>
</cp:coreProperties>
</file>