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775E" w:rsidRDefault="0050775E" w:rsidP="000977C5">
      <w:pPr>
        <w:widowControl/>
        <w:outlineLvl w:val="0"/>
        <w:rPr>
          <w:b/>
          <w:bCs/>
        </w:rPr>
      </w:pPr>
      <w:r w:rsidRPr="00044E4B">
        <w:rPr>
          <w:b/>
          <w:bCs/>
        </w:rPr>
        <w:t>Выпуск №</w:t>
      </w:r>
      <w:r>
        <w:rPr>
          <w:b/>
          <w:bCs/>
        </w:rPr>
        <w:t xml:space="preserve"> </w:t>
      </w:r>
      <w:r w:rsidR="00B45B7F">
        <w:rPr>
          <w:b/>
          <w:bCs/>
        </w:rPr>
        <w:t>1</w:t>
      </w:r>
      <w:r w:rsidR="00297626">
        <w:rPr>
          <w:b/>
          <w:bCs/>
        </w:rPr>
        <w:t>8</w:t>
      </w:r>
      <w:r>
        <w:rPr>
          <w:b/>
          <w:bCs/>
        </w:rPr>
        <w:t xml:space="preserve"> </w:t>
      </w:r>
      <w:r w:rsidRPr="00044E4B">
        <w:rPr>
          <w:b/>
          <w:bCs/>
        </w:rPr>
        <w:t>от</w:t>
      </w:r>
      <w:r>
        <w:rPr>
          <w:b/>
          <w:bCs/>
        </w:rPr>
        <w:t xml:space="preserve"> </w:t>
      </w:r>
      <w:r w:rsidR="00D56A15">
        <w:rPr>
          <w:b/>
          <w:bCs/>
        </w:rPr>
        <w:t>1</w:t>
      </w:r>
      <w:r w:rsidR="005A7979">
        <w:rPr>
          <w:b/>
          <w:bCs/>
        </w:rPr>
        <w:t>9</w:t>
      </w:r>
      <w:r>
        <w:rPr>
          <w:b/>
          <w:bCs/>
        </w:rPr>
        <w:t xml:space="preserve"> </w:t>
      </w:r>
      <w:r w:rsidR="00D56A15">
        <w:rPr>
          <w:b/>
          <w:bCs/>
        </w:rPr>
        <w:t>июн</w:t>
      </w:r>
      <w:r w:rsidR="005A1BE7">
        <w:rPr>
          <w:b/>
          <w:bCs/>
        </w:rPr>
        <w:t>я</w:t>
      </w:r>
      <w:r>
        <w:rPr>
          <w:b/>
          <w:bCs/>
        </w:rPr>
        <w:t xml:space="preserve"> 202</w:t>
      </w:r>
      <w:r w:rsidR="008D308C">
        <w:rPr>
          <w:b/>
          <w:bCs/>
        </w:rPr>
        <w:t>4</w:t>
      </w:r>
      <w:r w:rsidRPr="00044E4B">
        <w:rPr>
          <w:b/>
          <w:bCs/>
        </w:rPr>
        <w:t xml:space="preserve"> года</w:t>
      </w:r>
    </w:p>
    <w:p w:rsidR="0050775E" w:rsidRDefault="0050775E" w:rsidP="00025D22">
      <w:pPr>
        <w:widowControl/>
        <w:jc w:val="center"/>
        <w:rPr>
          <w:b/>
          <w:bCs/>
          <w:i/>
          <w:iCs/>
          <w:sz w:val="56"/>
          <w:szCs w:val="56"/>
        </w:rPr>
      </w:pPr>
      <w:r w:rsidRPr="00044E4B">
        <w:rPr>
          <w:b/>
          <w:bCs/>
          <w:i/>
          <w:iCs/>
          <w:sz w:val="56"/>
          <w:szCs w:val="56"/>
        </w:rPr>
        <w:t>ВЕСТНИК АГИНСКОГО СЕЛЬСОВЕТА</w:t>
      </w:r>
    </w:p>
    <w:p w:rsidR="0050775E" w:rsidRPr="00044E4B" w:rsidRDefault="00036146" w:rsidP="00025D22">
      <w:pPr>
        <w:widowControl/>
        <w:jc w:val="center"/>
        <w:rPr>
          <w:b/>
          <w:bCs/>
          <w:i/>
          <w:iCs/>
        </w:rPr>
      </w:pPr>
      <w:r w:rsidRPr="00036146">
        <w:rPr>
          <w:noProof/>
        </w:rPr>
        <w:pict>
          <v:oval id="_x0000_s1026" style="position:absolute;left:0;text-align:left;margin-left:-8.55pt;margin-top:7pt;width:373.35pt;height:9pt;z-index:1" fillcolor="#333"/>
        </w:pict>
      </w:r>
    </w:p>
    <w:p w:rsidR="0050775E" w:rsidRDefault="0050775E" w:rsidP="00025D22">
      <w:pPr>
        <w:widowControl/>
        <w:rPr>
          <w:b/>
          <w:bCs/>
          <w:i/>
          <w:iCs/>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203"/>
      </w:tblGrid>
      <w:tr w:rsidR="0050775E" w:rsidRPr="000977C5">
        <w:tc>
          <w:tcPr>
            <w:tcW w:w="7203" w:type="dxa"/>
          </w:tcPr>
          <w:p w:rsidR="00BA52D3" w:rsidRPr="00BA52D3" w:rsidRDefault="00BA52D3" w:rsidP="00BA52D3">
            <w:pPr>
              <w:pStyle w:val="12"/>
              <w:jc w:val="center"/>
              <w:rPr>
                <w:rFonts w:ascii="Arial" w:hAnsi="Arial" w:cs="Arial"/>
                <w:b/>
                <w:bCs/>
                <w:sz w:val="22"/>
                <w:szCs w:val="32"/>
              </w:rPr>
            </w:pPr>
            <w:r w:rsidRPr="00BA52D3">
              <w:rPr>
                <w:rFonts w:ascii="Arial" w:hAnsi="Arial" w:cs="Arial"/>
                <w:b/>
                <w:sz w:val="22"/>
                <w:szCs w:val="32"/>
              </w:rPr>
              <w:t>КРАСНОЯРСКИЙ КРАЙ САЯНСКИЙ РАЙОН</w:t>
            </w:r>
          </w:p>
          <w:p w:rsidR="00BA52D3" w:rsidRPr="00BA52D3" w:rsidRDefault="00BA52D3" w:rsidP="00BA52D3">
            <w:pPr>
              <w:pStyle w:val="12"/>
              <w:jc w:val="center"/>
              <w:rPr>
                <w:rFonts w:ascii="Arial" w:hAnsi="Arial" w:cs="Arial"/>
                <w:b/>
                <w:bCs/>
                <w:sz w:val="22"/>
                <w:szCs w:val="32"/>
              </w:rPr>
            </w:pPr>
            <w:r w:rsidRPr="00BA52D3">
              <w:rPr>
                <w:rFonts w:ascii="Arial" w:hAnsi="Arial" w:cs="Arial"/>
                <w:b/>
                <w:bCs/>
                <w:sz w:val="22"/>
                <w:szCs w:val="32"/>
              </w:rPr>
              <w:t xml:space="preserve"> АГИНСКИЙ СЕЛЬСКИЙ СОВЕТ ДЕПУТАТОВ</w:t>
            </w:r>
          </w:p>
          <w:p w:rsidR="00BA52D3" w:rsidRPr="00BA52D3" w:rsidRDefault="00BA52D3" w:rsidP="00BA52D3">
            <w:pPr>
              <w:pStyle w:val="12"/>
              <w:jc w:val="center"/>
              <w:rPr>
                <w:rFonts w:ascii="Arial" w:hAnsi="Arial" w:cs="Arial"/>
                <w:b/>
                <w:bCs/>
                <w:sz w:val="22"/>
                <w:szCs w:val="32"/>
              </w:rPr>
            </w:pPr>
            <w:r w:rsidRPr="00BA52D3">
              <w:rPr>
                <w:rFonts w:ascii="Arial" w:hAnsi="Arial" w:cs="Arial"/>
                <w:b/>
                <w:bCs/>
                <w:sz w:val="22"/>
                <w:szCs w:val="32"/>
              </w:rPr>
              <w:t>ШЕСТОГО СОЗЫВА</w:t>
            </w:r>
          </w:p>
          <w:p w:rsidR="00BA52D3" w:rsidRPr="00BA52D3" w:rsidRDefault="00BA52D3" w:rsidP="00BA52D3">
            <w:pPr>
              <w:pStyle w:val="12"/>
              <w:jc w:val="center"/>
              <w:rPr>
                <w:rFonts w:ascii="Arial" w:hAnsi="Arial" w:cs="Arial"/>
                <w:b/>
                <w:bCs/>
                <w:sz w:val="14"/>
              </w:rPr>
            </w:pPr>
          </w:p>
          <w:p w:rsidR="00BA52D3" w:rsidRPr="00BA52D3" w:rsidRDefault="00BA52D3" w:rsidP="00BA52D3">
            <w:pPr>
              <w:pStyle w:val="12"/>
              <w:jc w:val="center"/>
              <w:rPr>
                <w:rFonts w:ascii="Arial" w:hAnsi="Arial" w:cs="Arial"/>
                <w:b/>
                <w:bCs/>
                <w:sz w:val="14"/>
              </w:rPr>
            </w:pPr>
            <w:r w:rsidRPr="00BA52D3">
              <w:rPr>
                <w:rFonts w:ascii="Arial" w:hAnsi="Arial" w:cs="Arial"/>
                <w:b/>
                <w:bCs/>
                <w:sz w:val="14"/>
              </w:rPr>
              <w:t xml:space="preserve">  </w:t>
            </w:r>
          </w:p>
          <w:p w:rsidR="00BA52D3" w:rsidRPr="00BA52D3" w:rsidRDefault="00BA52D3" w:rsidP="00BA52D3">
            <w:pPr>
              <w:pStyle w:val="12"/>
              <w:rPr>
                <w:rFonts w:ascii="Arial" w:hAnsi="Arial" w:cs="Arial"/>
                <w:b/>
                <w:bCs/>
                <w:szCs w:val="36"/>
              </w:rPr>
            </w:pPr>
            <w:r w:rsidRPr="00BA52D3">
              <w:rPr>
                <w:rFonts w:ascii="Arial" w:hAnsi="Arial" w:cs="Arial"/>
                <w:b/>
                <w:bCs/>
                <w:sz w:val="20"/>
                <w:szCs w:val="28"/>
              </w:rPr>
              <w:t xml:space="preserve">                                               </w:t>
            </w:r>
            <w:r w:rsidRPr="00BA52D3">
              <w:rPr>
                <w:rFonts w:ascii="Arial" w:hAnsi="Arial" w:cs="Arial"/>
                <w:b/>
                <w:bCs/>
                <w:szCs w:val="36"/>
              </w:rPr>
              <w:t>РЕШЕНИЕ</w:t>
            </w:r>
          </w:p>
          <w:p w:rsidR="00BA52D3" w:rsidRPr="00BA52D3" w:rsidRDefault="00BA52D3" w:rsidP="00BA52D3">
            <w:pPr>
              <w:pStyle w:val="12"/>
              <w:rPr>
                <w:rFonts w:ascii="Arial" w:hAnsi="Arial" w:cs="Arial"/>
                <w:b/>
                <w:bCs/>
                <w:szCs w:val="36"/>
              </w:rPr>
            </w:pPr>
          </w:p>
          <w:p w:rsidR="00BA52D3" w:rsidRPr="00084D6D" w:rsidRDefault="006243F1" w:rsidP="00BA52D3">
            <w:pPr>
              <w:rPr>
                <w:rFonts w:ascii="Arial" w:hAnsi="Arial" w:cs="Arial"/>
                <w:b/>
                <w:sz w:val="20"/>
                <w:szCs w:val="28"/>
              </w:rPr>
            </w:pPr>
            <w:r>
              <w:rPr>
                <w:rFonts w:ascii="Arial" w:hAnsi="Arial" w:cs="Arial"/>
                <w:b/>
                <w:sz w:val="20"/>
                <w:szCs w:val="28"/>
              </w:rPr>
              <w:t>18</w:t>
            </w:r>
            <w:r w:rsidR="00BA52D3" w:rsidRPr="00084D6D">
              <w:rPr>
                <w:rFonts w:ascii="Arial" w:hAnsi="Arial" w:cs="Arial"/>
                <w:b/>
                <w:sz w:val="20"/>
                <w:szCs w:val="28"/>
              </w:rPr>
              <w:t>. 0</w:t>
            </w:r>
            <w:r>
              <w:rPr>
                <w:rFonts w:ascii="Arial" w:hAnsi="Arial" w:cs="Arial"/>
                <w:b/>
                <w:sz w:val="20"/>
                <w:szCs w:val="28"/>
              </w:rPr>
              <w:t>6</w:t>
            </w:r>
            <w:r w:rsidR="00BA52D3" w:rsidRPr="00084D6D">
              <w:rPr>
                <w:rFonts w:ascii="Arial" w:hAnsi="Arial" w:cs="Arial"/>
                <w:b/>
                <w:sz w:val="20"/>
                <w:szCs w:val="28"/>
              </w:rPr>
              <w:t>. 2024 г.                                                                               № 1</w:t>
            </w:r>
            <w:r w:rsidR="00317906">
              <w:rPr>
                <w:rFonts w:ascii="Arial" w:hAnsi="Arial" w:cs="Arial"/>
                <w:b/>
                <w:sz w:val="20"/>
                <w:szCs w:val="28"/>
              </w:rPr>
              <w:t>61</w:t>
            </w:r>
          </w:p>
          <w:p w:rsidR="00A222EE" w:rsidRPr="004C4B60" w:rsidRDefault="00A222EE" w:rsidP="00A222EE">
            <w:pPr>
              <w:jc w:val="center"/>
              <w:rPr>
                <w:rFonts w:ascii="Verdana" w:hAnsi="Verdana"/>
                <w:b/>
                <w:bCs/>
              </w:rPr>
            </w:pPr>
            <w:r w:rsidRPr="004C4B60">
              <w:rPr>
                <w:rFonts w:ascii="Arial" w:hAnsi="Arial" w:cs="Arial"/>
                <w:b/>
                <w:bCs/>
              </w:rPr>
              <w:t> </w:t>
            </w:r>
          </w:p>
          <w:p w:rsidR="00317906" w:rsidRPr="00007768" w:rsidRDefault="00317906" w:rsidP="00317906">
            <w:pPr>
              <w:outlineLvl w:val="0"/>
              <w:rPr>
                <w:rFonts w:ascii="Arial" w:hAnsi="Arial" w:cs="Arial"/>
                <w:bCs/>
              </w:rPr>
            </w:pPr>
            <w:r w:rsidRPr="00007768">
              <w:rPr>
                <w:rFonts w:ascii="Arial" w:hAnsi="Arial" w:cs="Arial"/>
                <w:bCs/>
              </w:rPr>
              <w:t xml:space="preserve">О внесении изменений в Решение </w:t>
            </w:r>
          </w:p>
          <w:p w:rsidR="00317906" w:rsidRPr="00007768" w:rsidRDefault="00317906" w:rsidP="00317906">
            <w:pPr>
              <w:rPr>
                <w:rFonts w:ascii="Arial" w:hAnsi="Arial" w:cs="Arial"/>
                <w:bCs/>
              </w:rPr>
            </w:pPr>
            <w:r w:rsidRPr="00007768">
              <w:rPr>
                <w:rFonts w:ascii="Arial" w:hAnsi="Arial" w:cs="Arial"/>
                <w:bCs/>
              </w:rPr>
              <w:t xml:space="preserve"> Агинского сельского Совета депутатов </w:t>
            </w:r>
          </w:p>
          <w:p w:rsidR="00317906" w:rsidRPr="00007768" w:rsidRDefault="00317906" w:rsidP="00317906">
            <w:pPr>
              <w:rPr>
                <w:rFonts w:ascii="Arial" w:hAnsi="Arial" w:cs="Arial"/>
                <w:bCs/>
              </w:rPr>
            </w:pPr>
            <w:r w:rsidRPr="00007768">
              <w:rPr>
                <w:rFonts w:ascii="Arial" w:hAnsi="Arial" w:cs="Arial"/>
                <w:bCs/>
              </w:rPr>
              <w:t xml:space="preserve">Саянского района Красноярского края от 29.12.2007г. № 28 </w:t>
            </w:r>
          </w:p>
          <w:p w:rsidR="00317906" w:rsidRPr="00007768" w:rsidRDefault="00317906" w:rsidP="00317906">
            <w:pPr>
              <w:outlineLvl w:val="0"/>
              <w:rPr>
                <w:rFonts w:ascii="Arial" w:hAnsi="Arial" w:cs="Arial"/>
                <w:bCs/>
              </w:rPr>
            </w:pPr>
            <w:r w:rsidRPr="00007768">
              <w:rPr>
                <w:rFonts w:ascii="Arial" w:hAnsi="Arial" w:cs="Arial"/>
                <w:bCs/>
              </w:rPr>
              <w:t xml:space="preserve">«Об утверждении Положения о порядке ведения учета </w:t>
            </w:r>
          </w:p>
          <w:p w:rsidR="00317906" w:rsidRPr="00007768" w:rsidRDefault="00317906" w:rsidP="00317906">
            <w:pPr>
              <w:rPr>
                <w:rFonts w:ascii="Arial" w:hAnsi="Arial" w:cs="Arial"/>
                <w:bCs/>
              </w:rPr>
            </w:pPr>
            <w:r w:rsidRPr="00007768">
              <w:rPr>
                <w:rFonts w:ascii="Arial" w:hAnsi="Arial" w:cs="Arial"/>
                <w:bCs/>
              </w:rPr>
              <w:t xml:space="preserve">и предоставления малоимущим гражданам жилых помещений </w:t>
            </w:r>
          </w:p>
          <w:p w:rsidR="00317906" w:rsidRPr="00007768" w:rsidRDefault="00317906" w:rsidP="00317906">
            <w:pPr>
              <w:rPr>
                <w:rFonts w:ascii="Arial" w:hAnsi="Arial" w:cs="Arial"/>
                <w:bCs/>
              </w:rPr>
            </w:pPr>
            <w:r w:rsidRPr="00007768">
              <w:rPr>
                <w:rFonts w:ascii="Arial" w:hAnsi="Arial" w:cs="Arial"/>
                <w:bCs/>
              </w:rPr>
              <w:t>по договору социального найма»</w:t>
            </w:r>
          </w:p>
          <w:p w:rsidR="00317906" w:rsidRPr="00007768" w:rsidRDefault="00317906" w:rsidP="00317906">
            <w:pPr>
              <w:ind w:firstLine="567"/>
              <w:rPr>
                <w:rFonts w:ascii="Arial" w:hAnsi="Arial" w:cs="Arial"/>
                <w:bCs/>
              </w:rPr>
            </w:pPr>
          </w:p>
          <w:p w:rsidR="00317906" w:rsidRDefault="00317906" w:rsidP="00317906">
            <w:pPr>
              <w:ind w:firstLine="720"/>
              <w:jc w:val="both"/>
              <w:rPr>
                <w:rFonts w:ascii="Arial" w:hAnsi="Arial" w:cs="Arial"/>
              </w:rPr>
            </w:pPr>
            <w:r w:rsidRPr="00007768">
              <w:rPr>
                <w:rFonts w:ascii="Arial" w:hAnsi="Arial" w:cs="Arial"/>
              </w:rPr>
              <w:t>В соответствии с требованиями Жилищного кодекса Росси</w:t>
            </w:r>
            <w:bookmarkStart w:id="0" w:name="_GoBack"/>
            <w:bookmarkEnd w:id="0"/>
            <w:r w:rsidRPr="00007768">
              <w:rPr>
                <w:rFonts w:ascii="Arial" w:hAnsi="Arial" w:cs="Arial"/>
              </w:rPr>
              <w:t>йской Федерации, Федерального Закона от 06.10.2003г. № 131-ФЗ «Об общих принципах организации местного самоуправления в Российской Федерации», Закона Красноярского края от 23 мая 2006 года №18-4751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на территории края", в соответствии со статьей 23 </w:t>
            </w:r>
            <w:hyperlink r:id="rId7" w:tgtFrame="_blank" w:history="1">
              <w:r w:rsidRPr="00007768">
                <w:rPr>
                  <w:rFonts w:ascii="Arial" w:hAnsi="Arial" w:cs="Arial"/>
                </w:rPr>
                <w:t>Устава</w:t>
              </w:r>
            </w:hyperlink>
            <w:r w:rsidRPr="00007768">
              <w:rPr>
                <w:rFonts w:ascii="Arial" w:hAnsi="Arial" w:cs="Arial"/>
              </w:rPr>
              <w:t> Агинского сельсовета Совет депутатов</w:t>
            </w:r>
          </w:p>
          <w:p w:rsidR="00317906" w:rsidRPr="00007768" w:rsidRDefault="00317906" w:rsidP="00317906">
            <w:pPr>
              <w:ind w:firstLine="720"/>
              <w:jc w:val="both"/>
              <w:rPr>
                <w:rFonts w:ascii="Arial" w:hAnsi="Arial" w:cs="Arial"/>
              </w:rPr>
            </w:pPr>
          </w:p>
          <w:p w:rsidR="00317906" w:rsidRDefault="00317906" w:rsidP="00317906">
            <w:pPr>
              <w:ind w:firstLine="567"/>
              <w:jc w:val="center"/>
              <w:outlineLvl w:val="0"/>
              <w:rPr>
                <w:rFonts w:ascii="Arial" w:hAnsi="Arial" w:cs="Arial"/>
              </w:rPr>
            </w:pPr>
            <w:r w:rsidRPr="00007768">
              <w:rPr>
                <w:rFonts w:ascii="Arial" w:hAnsi="Arial" w:cs="Arial"/>
              </w:rPr>
              <w:t>РЕШИЛ:</w:t>
            </w:r>
          </w:p>
          <w:p w:rsidR="00317906" w:rsidRPr="00007768" w:rsidRDefault="00317906" w:rsidP="00317906">
            <w:pPr>
              <w:ind w:firstLine="567"/>
              <w:jc w:val="center"/>
              <w:outlineLvl w:val="0"/>
              <w:rPr>
                <w:rFonts w:ascii="Arial" w:hAnsi="Arial" w:cs="Arial"/>
              </w:rPr>
            </w:pPr>
          </w:p>
          <w:p w:rsidR="00317906" w:rsidRPr="00007768" w:rsidRDefault="00317906" w:rsidP="00317906">
            <w:pPr>
              <w:ind w:firstLine="720"/>
              <w:jc w:val="both"/>
              <w:rPr>
                <w:rFonts w:ascii="Arial" w:hAnsi="Arial" w:cs="Arial"/>
              </w:rPr>
            </w:pPr>
            <w:r w:rsidRPr="00007768">
              <w:rPr>
                <w:rFonts w:ascii="Arial" w:hAnsi="Arial" w:cs="Arial"/>
              </w:rPr>
              <w:lastRenderedPageBreak/>
              <w:t>1. Внести в Решение Агинского сельсовета депутатов Саянского района Красноярского края от 29.12.2007г. № 28 «Об утверждении Положения о порядке ведения учета и предоставления малоимущим гражданам жилых помещений по договору социального найма» следующие изменения:</w:t>
            </w:r>
          </w:p>
          <w:p w:rsidR="00317906" w:rsidRPr="00007768" w:rsidRDefault="00317906" w:rsidP="00317906">
            <w:pPr>
              <w:ind w:firstLine="567"/>
              <w:jc w:val="both"/>
              <w:rPr>
                <w:rFonts w:ascii="Arial" w:hAnsi="Arial" w:cs="Arial"/>
              </w:rPr>
            </w:pPr>
            <w:r w:rsidRPr="00007768">
              <w:rPr>
                <w:rFonts w:ascii="Arial" w:hAnsi="Arial" w:cs="Arial"/>
              </w:rPr>
              <w:t>1.1. Статью 3 Положения изложить в следующей редакции: «1). Гражданами, нуждающимися в жилых помещениях, предоставляемых по договорам социального найма, признаются (далее - нуждающиеся в жилых помещениях):</w:t>
            </w:r>
          </w:p>
          <w:p w:rsidR="00317906" w:rsidRPr="00007768" w:rsidRDefault="00317906" w:rsidP="00317906">
            <w:pPr>
              <w:ind w:firstLine="567"/>
              <w:jc w:val="both"/>
              <w:rPr>
                <w:rFonts w:ascii="Arial" w:hAnsi="Arial" w:cs="Arial"/>
              </w:rPr>
            </w:pPr>
            <w:r w:rsidRPr="00007768">
              <w:rPr>
                <w:rFonts w:ascii="Arial" w:hAnsi="Arial" w:cs="Arial"/>
              </w:rPr>
              <w:t>-  не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w:t>
            </w:r>
          </w:p>
          <w:p w:rsidR="00317906" w:rsidRPr="00007768" w:rsidRDefault="00317906" w:rsidP="00317906">
            <w:pPr>
              <w:ind w:firstLine="567"/>
              <w:jc w:val="both"/>
              <w:rPr>
                <w:rFonts w:ascii="Arial" w:hAnsi="Arial" w:cs="Arial"/>
              </w:rPr>
            </w:pPr>
            <w:r w:rsidRPr="00007768">
              <w:rPr>
                <w:rFonts w:ascii="Arial" w:hAnsi="Arial" w:cs="Arial"/>
              </w:rPr>
              <w:t>-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 и обеспеченные общей площадью жилого помещения на одного члена семьи менее учетной нормы;</w:t>
            </w:r>
          </w:p>
          <w:p w:rsidR="00317906" w:rsidRPr="00007768" w:rsidRDefault="00317906" w:rsidP="00317906">
            <w:pPr>
              <w:ind w:firstLine="567"/>
              <w:jc w:val="both"/>
              <w:rPr>
                <w:rFonts w:ascii="Arial" w:hAnsi="Arial" w:cs="Arial"/>
              </w:rPr>
            </w:pPr>
            <w:r w:rsidRPr="00007768">
              <w:rPr>
                <w:rFonts w:ascii="Arial" w:hAnsi="Arial" w:cs="Arial"/>
              </w:rPr>
              <w:t>- проживающие в помещении, не отвечающем установленным для жилых помещений требованиям;</w:t>
            </w:r>
          </w:p>
          <w:p w:rsidR="00317906" w:rsidRPr="00007768" w:rsidRDefault="00317906" w:rsidP="00317906">
            <w:pPr>
              <w:ind w:firstLine="567"/>
              <w:jc w:val="both"/>
              <w:rPr>
                <w:rFonts w:ascii="Arial" w:hAnsi="Arial" w:cs="Arial"/>
              </w:rPr>
            </w:pPr>
            <w:r w:rsidRPr="00007768">
              <w:rPr>
                <w:rFonts w:ascii="Arial" w:hAnsi="Arial" w:cs="Arial"/>
              </w:rPr>
              <w:t xml:space="preserve">являющиеся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договору найма жилого помещения жилищного фонда социального использования или </w:t>
            </w:r>
            <w:r w:rsidRPr="00007768">
              <w:rPr>
                <w:rFonts w:ascii="Arial" w:hAnsi="Arial" w:cs="Arial"/>
              </w:rPr>
              <w:lastRenderedPageBreak/>
              <w:t>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жилого помещения жилищного фонда социального использования или принадлежащего на праве собственности. Перечень соответствующих заболеваний устанавливается уполномоченным Правительством Российской Федерации федеральным органом исполнительной власти.</w:t>
            </w:r>
          </w:p>
          <w:p w:rsidR="00317906" w:rsidRPr="00007768" w:rsidRDefault="00317906" w:rsidP="00317906">
            <w:pPr>
              <w:ind w:firstLine="567"/>
              <w:jc w:val="both"/>
              <w:rPr>
                <w:rFonts w:ascii="Arial" w:hAnsi="Arial" w:cs="Arial"/>
              </w:rPr>
            </w:pPr>
            <w:r w:rsidRPr="00007768">
              <w:rPr>
                <w:rFonts w:ascii="Arial" w:hAnsi="Arial" w:cs="Arial"/>
              </w:rPr>
              <w:t>2) При наличии у гражданина и (или) членов его семьи нескольких жилых помещений, занимаемых по договорам социального найма, договорам найма жилых помещений жилищного фонда социального использования и (или) принадлежащих им на праве собственности, определение уровня обеспеченности общей площадью жилого помещения осуществляется исходя из суммарной общей площади всех указанных жилых помещений.»</w:t>
            </w:r>
          </w:p>
          <w:p w:rsidR="00317906" w:rsidRPr="00007768" w:rsidRDefault="00317906" w:rsidP="00317906">
            <w:pPr>
              <w:ind w:firstLine="567"/>
              <w:jc w:val="both"/>
              <w:rPr>
                <w:rFonts w:ascii="Arial" w:hAnsi="Arial" w:cs="Arial"/>
              </w:rPr>
            </w:pPr>
            <w:r w:rsidRPr="00007768">
              <w:rPr>
                <w:rFonts w:ascii="Arial" w:hAnsi="Arial" w:cs="Arial"/>
              </w:rPr>
              <w:t>1.2. Статью 4 Положения изложить в следующей редакции:</w:t>
            </w:r>
          </w:p>
          <w:p w:rsidR="00317906" w:rsidRPr="00007768" w:rsidRDefault="00317906" w:rsidP="00317906">
            <w:pPr>
              <w:ind w:firstLine="567"/>
              <w:jc w:val="both"/>
              <w:rPr>
                <w:rFonts w:ascii="Arial" w:hAnsi="Arial" w:cs="Arial"/>
              </w:rPr>
            </w:pPr>
            <w:r w:rsidRPr="00007768">
              <w:rPr>
                <w:rFonts w:ascii="Arial" w:hAnsi="Arial" w:cs="Arial"/>
              </w:rPr>
              <w:t xml:space="preserve"> «1. Заявление о принятии на учет, подаваемое лицом, указанным в </w:t>
            </w:r>
            <w:hyperlink r:id="rId8" w:anchor="/document/18573253/entry/211" w:history="1">
              <w:r w:rsidRPr="00007768">
                <w:rPr>
                  <w:rStyle w:val="ac"/>
                  <w:rFonts w:ascii="Arial" w:hAnsi="Arial" w:cs="Arial"/>
                </w:rPr>
                <w:t>подпункте 1 пункта 1 статьи 2</w:t>
              </w:r>
            </w:hyperlink>
            <w:r w:rsidRPr="00007768">
              <w:rPr>
                <w:rFonts w:ascii="Arial" w:hAnsi="Arial" w:cs="Arial"/>
              </w:rPr>
              <w:t> настоящего Закона, подписывается гражданами в возрасте старше четырнадцати лет, проживающими совместно и ведущими общее хозяйство. При этом в заявлении указывается, кто из совершеннолетних граждан, которые будут проживать в одном жилом помещении, будет значиться в договоре социального найма нанимателем (заявитель). Остальные граждане, подписавшие заявление, будут относиться к членам семьи нанимателя.</w:t>
            </w:r>
          </w:p>
          <w:p w:rsidR="00317906" w:rsidRPr="00007768" w:rsidRDefault="00317906" w:rsidP="00317906">
            <w:pPr>
              <w:ind w:firstLine="567"/>
              <w:jc w:val="both"/>
              <w:rPr>
                <w:rFonts w:ascii="Arial" w:hAnsi="Arial" w:cs="Arial"/>
              </w:rPr>
            </w:pPr>
            <w:r w:rsidRPr="00007768">
              <w:rPr>
                <w:rFonts w:ascii="Arial" w:hAnsi="Arial" w:cs="Arial"/>
              </w:rPr>
              <w:t>Заявление, подаваемое лицом, указанным в </w:t>
            </w:r>
            <w:hyperlink r:id="rId9" w:anchor="/document/18573253/entry/211" w:history="1">
              <w:r w:rsidRPr="00007768">
                <w:rPr>
                  <w:rStyle w:val="ac"/>
                  <w:rFonts w:ascii="Arial" w:hAnsi="Arial" w:cs="Arial"/>
                </w:rPr>
                <w:t>подпункте 1 пункта 1 статьи 2</w:t>
              </w:r>
            </w:hyperlink>
            <w:r w:rsidRPr="00007768">
              <w:rPr>
                <w:rFonts w:ascii="Arial" w:hAnsi="Arial" w:cs="Arial"/>
              </w:rPr>
              <w:t xml:space="preserve"> настоящего Закона, может быть подписано другими родственниками и нетрудоспособными </w:t>
            </w:r>
            <w:r w:rsidRPr="00007768">
              <w:rPr>
                <w:rFonts w:ascii="Arial" w:hAnsi="Arial" w:cs="Arial"/>
              </w:rPr>
              <w:lastRenderedPageBreak/>
              <w:t>иждивенцами, не проживающими совместно с заявителем, которых он, с согласия всех совершеннолетних членов семьи, проживающих с ним совместно, имеет право вселить в качестве членов своей семьи, если указанные лица будут проживать с ним совместно и вести общее хозяйство. На указанных граждан распространяются положения настоящего Закона, устанавливающие требования в связи с постановкой и нахождением на учете в качестве нуждающихся в жилых помещениях по договору социального найма.</w:t>
            </w:r>
          </w:p>
          <w:p w:rsidR="00317906" w:rsidRPr="00007768" w:rsidRDefault="00317906" w:rsidP="00317906">
            <w:pPr>
              <w:ind w:firstLine="567"/>
              <w:jc w:val="both"/>
              <w:rPr>
                <w:rFonts w:ascii="Arial" w:hAnsi="Arial" w:cs="Arial"/>
              </w:rPr>
            </w:pPr>
            <w:r w:rsidRPr="00007768">
              <w:rPr>
                <w:rFonts w:ascii="Arial" w:hAnsi="Arial" w:cs="Arial"/>
              </w:rPr>
              <w:t>В случае подписания заявления несовершеннолетним от четырнадцати до восемнадцати лет должно быть письменное согласие его законных представителей - родителей, усыновителей или попечителя - о согласии совершения им указанной сделки.</w:t>
            </w:r>
          </w:p>
          <w:p w:rsidR="00317906" w:rsidRPr="00007768" w:rsidRDefault="00317906" w:rsidP="00317906">
            <w:pPr>
              <w:ind w:firstLine="567"/>
              <w:jc w:val="both"/>
              <w:rPr>
                <w:rFonts w:ascii="Arial" w:hAnsi="Arial" w:cs="Arial"/>
              </w:rPr>
            </w:pPr>
            <w:r w:rsidRPr="00007768">
              <w:rPr>
                <w:rFonts w:ascii="Arial" w:hAnsi="Arial" w:cs="Arial"/>
              </w:rPr>
              <w:t>За недееспособного гражданина заявление подписывает его законный представитель.</w:t>
            </w:r>
          </w:p>
          <w:p w:rsidR="00317906" w:rsidRPr="00007768" w:rsidRDefault="00317906" w:rsidP="00317906">
            <w:pPr>
              <w:ind w:firstLine="567"/>
              <w:jc w:val="both"/>
              <w:rPr>
                <w:rFonts w:ascii="Arial" w:hAnsi="Arial" w:cs="Arial"/>
              </w:rPr>
            </w:pPr>
            <w:r w:rsidRPr="00007768">
              <w:rPr>
                <w:rFonts w:ascii="Arial" w:hAnsi="Arial" w:cs="Arial"/>
              </w:rPr>
              <w:t>2. С заявлением о принятии на учет должны быть представлены следующие документы, подтверждающие право граждан состоять на учете:</w:t>
            </w:r>
          </w:p>
          <w:p w:rsidR="00317906" w:rsidRPr="00007768" w:rsidRDefault="00317906" w:rsidP="00317906">
            <w:pPr>
              <w:ind w:firstLine="567"/>
              <w:jc w:val="both"/>
              <w:rPr>
                <w:rFonts w:ascii="Arial" w:hAnsi="Arial" w:cs="Arial"/>
              </w:rPr>
            </w:pPr>
            <w:r w:rsidRPr="00007768">
              <w:rPr>
                <w:rFonts w:ascii="Arial" w:hAnsi="Arial" w:cs="Arial"/>
              </w:rPr>
              <w:t>1) копия паспорта или иного документа, удостоверяющего личность заявителя;</w:t>
            </w:r>
          </w:p>
          <w:p w:rsidR="00317906" w:rsidRPr="00007768" w:rsidRDefault="00317906" w:rsidP="00317906">
            <w:pPr>
              <w:ind w:firstLine="567"/>
              <w:jc w:val="both"/>
              <w:rPr>
                <w:rFonts w:ascii="Arial" w:hAnsi="Arial" w:cs="Arial"/>
              </w:rPr>
            </w:pPr>
            <w:r w:rsidRPr="00007768">
              <w:rPr>
                <w:rFonts w:ascii="Arial" w:hAnsi="Arial" w:cs="Arial"/>
              </w:rPr>
              <w:t>1.1) в случае отсутствия в паспорте или ином документе, удостоверяющем личность, сведений о месте жительства - документ, подтверждающий место жительства заявителя (выданный органом регистрационного учета граждан Российской Федерации документ, содержащий сведения о месте жительства, либо решение суда об установлении факта постоянного проживания);</w:t>
            </w:r>
          </w:p>
          <w:p w:rsidR="00317906" w:rsidRPr="00007768" w:rsidRDefault="00317906" w:rsidP="00317906">
            <w:pPr>
              <w:ind w:firstLine="567"/>
              <w:jc w:val="both"/>
              <w:rPr>
                <w:rFonts w:ascii="Arial" w:hAnsi="Arial" w:cs="Arial"/>
              </w:rPr>
            </w:pPr>
            <w:r w:rsidRPr="00007768">
              <w:rPr>
                <w:rFonts w:ascii="Arial" w:hAnsi="Arial" w:cs="Arial"/>
              </w:rPr>
              <w:t>2) документы, подтверждающие право проживания одной семьей (свидетельство о рождении, свидетельство о заключении брака, судебное решение о признании членом семьи, об усыновлении (удочерении), другие документы);</w:t>
            </w:r>
          </w:p>
          <w:p w:rsidR="00317906" w:rsidRPr="00007768" w:rsidRDefault="00317906" w:rsidP="00317906">
            <w:pPr>
              <w:ind w:firstLine="567"/>
              <w:jc w:val="both"/>
              <w:rPr>
                <w:rFonts w:ascii="Arial" w:hAnsi="Arial" w:cs="Arial"/>
              </w:rPr>
            </w:pPr>
            <w:r w:rsidRPr="00007768">
              <w:rPr>
                <w:rFonts w:ascii="Arial" w:hAnsi="Arial" w:cs="Arial"/>
              </w:rPr>
              <w:t xml:space="preserve">3) решение органа местного самоуправления о признании гражданина малоимущим в целях предоставления ему жилого помещения муниципального жилищного фонда по договору социального найма в порядке, установленном </w:t>
            </w:r>
            <w:r w:rsidRPr="00007768">
              <w:rPr>
                <w:rFonts w:ascii="Arial" w:hAnsi="Arial" w:cs="Arial"/>
              </w:rPr>
              <w:lastRenderedPageBreak/>
              <w:t>законом края (для лиц, указанных в </w:t>
            </w:r>
            <w:hyperlink r:id="rId10" w:anchor="/document/18573253/entry/211" w:history="1">
              <w:r w:rsidRPr="00007768">
                <w:rPr>
                  <w:rStyle w:val="ac"/>
                  <w:rFonts w:ascii="Arial" w:hAnsi="Arial" w:cs="Arial"/>
                </w:rPr>
                <w:t>подпункте 1 пункта 1 статьи 2</w:t>
              </w:r>
            </w:hyperlink>
            <w:r w:rsidRPr="00007768">
              <w:rPr>
                <w:rFonts w:ascii="Arial" w:hAnsi="Arial" w:cs="Arial"/>
              </w:rPr>
              <w:t> настоящего Закона);</w:t>
            </w:r>
          </w:p>
          <w:p w:rsidR="00317906" w:rsidRPr="00007768" w:rsidRDefault="00317906" w:rsidP="00317906">
            <w:pPr>
              <w:ind w:firstLine="567"/>
              <w:jc w:val="both"/>
              <w:rPr>
                <w:rFonts w:ascii="Arial" w:hAnsi="Arial" w:cs="Arial"/>
              </w:rPr>
            </w:pPr>
            <w:r w:rsidRPr="00007768">
              <w:rPr>
                <w:rFonts w:ascii="Arial" w:hAnsi="Arial" w:cs="Arial"/>
              </w:rPr>
              <w:t>3.1) документы, подтверждающие отнесение заявителя к категории граждан, имеющих право на получение жилых помещений по договорам социального найма в соответствии с </w:t>
            </w:r>
            <w:hyperlink r:id="rId11" w:anchor="/document/12138291/entry/4903" w:history="1">
              <w:r w:rsidRPr="00007768">
                <w:rPr>
                  <w:rStyle w:val="ac"/>
                  <w:rFonts w:ascii="Arial" w:hAnsi="Arial" w:cs="Arial"/>
                </w:rPr>
                <w:t>частью 3 статьи 49</w:t>
              </w:r>
            </w:hyperlink>
            <w:r w:rsidRPr="00007768">
              <w:rPr>
                <w:rFonts w:ascii="Arial" w:hAnsi="Arial" w:cs="Arial"/>
              </w:rPr>
              <w:t> Жилищного кодекса Российской Федерации (для иных определенных федеральным законом, указом Президента Российской Федерации или законом края категорий граждан);</w:t>
            </w:r>
          </w:p>
          <w:p w:rsidR="00317906" w:rsidRPr="00007768" w:rsidRDefault="00317906" w:rsidP="00317906">
            <w:pPr>
              <w:ind w:firstLine="567"/>
              <w:jc w:val="both"/>
              <w:rPr>
                <w:rFonts w:ascii="Arial" w:hAnsi="Arial" w:cs="Arial"/>
              </w:rPr>
            </w:pPr>
            <w:r w:rsidRPr="00007768">
              <w:rPr>
                <w:rFonts w:ascii="Arial" w:hAnsi="Arial" w:cs="Arial"/>
              </w:rPr>
              <w:t>4) информация о заявителе и членах семьи заявителя, совместно с ним проживающих, содержащаяся в базовом государственном информационном ресурсе регистрационного учета граждан Российской Федерации по месту пребывания и по месту жительства в пределах Российской Федерации, или выписка из финансового лицевого счета;</w:t>
            </w:r>
          </w:p>
          <w:p w:rsidR="00317906" w:rsidRPr="00007768" w:rsidRDefault="00317906" w:rsidP="00317906">
            <w:pPr>
              <w:ind w:firstLine="567"/>
              <w:jc w:val="both"/>
              <w:rPr>
                <w:rFonts w:ascii="Arial" w:hAnsi="Arial" w:cs="Arial"/>
              </w:rPr>
            </w:pPr>
            <w:r w:rsidRPr="00007768">
              <w:rPr>
                <w:rFonts w:ascii="Arial" w:hAnsi="Arial" w:cs="Arial"/>
              </w:rPr>
              <w:t>5) выписки из Единого государственного реестра недвижимости о правах заявителя и членов его семьи на объекты недвижимого имущества на территории Российской Федерации, имеющиеся, а также имевшиеся у них в течение пяти лет (60 полных месяцев), предшествующих дате подачи заявления о принятии на учет;</w:t>
            </w:r>
          </w:p>
          <w:p w:rsidR="00317906" w:rsidRPr="00007768" w:rsidRDefault="00317906" w:rsidP="00317906">
            <w:pPr>
              <w:ind w:firstLine="567"/>
              <w:jc w:val="both"/>
              <w:rPr>
                <w:rFonts w:ascii="Arial" w:hAnsi="Arial" w:cs="Arial"/>
              </w:rPr>
            </w:pPr>
            <w:r w:rsidRPr="00007768">
              <w:rPr>
                <w:rFonts w:ascii="Arial" w:hAnsi="Arial" w:cs="Arial"/>
              </w:rPr>
              <w:t>7) документы, подтверждающие право пользования жилым помещением, занимаемым заявителем и членами его семьи:</w:t>
            </w:r>
          </w:p>
          <w:p w:rsidR="00317906" w:rsidRPr="00007768" w:rsidRDefault="00317906" w:rsidP="00317906">
            <w:pPr>
              <w:ind w:firstLine="567"/>
              <w:jc w:val="both"/>
              <w:rPr>
                <w:rFonts w:ascii="Arial" w:hAnsi="Arial" w:cs="Arial"/>
              </w:rPr>
            </w:pPr>
            <w:r w:rsidRPr="00007768">
              <w:rPr>
                <w:rFonts w:ascii="Arial" w:hAnsi="Arial" w:cs="Arial"/>
              </w:rPr>
              <w:t>а) наниматель жилого помещения по договору социального найма и члены его семьи представляет договор социального найма, а в случае его отсутствия иной документ, на основании которого может быть установлен факт проживания в жилом помещении на условиях социального найма (ордер, решение о предоставлении жилого помещения и др.);</w:t>
            </w:r>
          </w:p>
          <w:p w:rsidR="00317906" w:rsidRPr="00007768" w:rsidRDefault="00317906" w:rsidP="00317906">
            <w:pPr>
              <w:ind w:firstLine="567"/>
              <w:jc w:val="both"/>
              <w:rPr>
                <w:rFonts w:ascii="Arial" w:hAnsi="Arial" w:cs="Arial"/>
              </w:rPr>
            </w:pPr>
            <w:r w:rsidRPr="00007768">
              <w:rPr>
                <w:rFonts w:ascii="Arial" w:hAnsi="Arial" w:cs="Arial"/>
              </w:rPr>
              <w:t xml:space="preserve">б) гражданин, являющийся собственником жилого помещения, представляет документ, подтверждающий право собственности на это помещение (в случае если право собственности на него не зарегистрировано в Едином </w:t>
            </w:r>
            <w:r w:rsidRPr="00007768">
              <w:rPr>
                <w:rFonts w:ascii="Arial" w:hAnsi="Arial" w:cs="Arial"/>
              </w:rPr>
              <w:lastRenderedPageBreak/>
              <w:t>государственном реестре недвижимости).</w:t>
            </w:r>
          </w:p>
          <w:p w:rsidR="00317906" w:rsidRPr="00007768" w:rsidRDefault="00317906" w:rsidP="00317906">
            <w:pPr>
              <w:ind w:firstLine="567"/>
              <w:jc w:val="both"/>
              <w:rPr>
                <w:rFonts w:ascii="Arial" w:hAnsi="Arial" w:cs="Arial"/>
              </w:rPr>
            </w:pPr>
            <w:r w:rsidRPr="00007768">
              <w:rPr>
                <w:rFonts w:ascii="Arial" w:hAnsi="Arial" w:cs="Arial"/>
              </w:rPr>
              <w:t>3. Граждане, имеющие право на внеочередное предоставление жилого помещения по договору социального найма в случаях, установленных </w:t>
            </w:r>
            <w:hyperlink r:id="rId12" w:anchor="/document/12138291/entry/5702" w:history="1">
              <w:r w:rsidRPr="00007768">
                <w:rPr>
                  <w:rStyle w:val="ac"/>
                  <w:rFonts w:ascii="Arial" w:hAnsi="Arial" w:cs="Arial"/>
                </w:rPr>
                <w:t>частью 2 статьи 57</w:t>
              </w:r>
            </w:hyperlink>
            <w:r w:rsidRPr="00007768">
              <w:rPr>
                <w:rFonts w:ascii="Arial" w:hAnsi="Arial" w:cs="Arial"/>
              </w:rPr>
              <w:t> Жилищного кодекса Российской Федерации, помимо документов, указанных в </w:t>
            </w:r>
            <w:hyperlink r:id="rId13" w:anchor="/document/18573253/entry/62" w:history="1">
              <w:r w:rsidRPr="00007768">
                <w:rPr>
                  <w:rStyle w:val="ac"/>
                  <w:rFonts w:ascii="Arial" w:hAnsi="Arial" w:cs="Arial"/>
                </w:rPr>
                <w:t>пункте 2 настоящей статьи</w:t>
              </w:r>
            </w:hyperlink>
            <w:r w:rsidRPr="00007768">
              <w:rPr>
                <w:rFonts w:ascii="Arial" w:hAnsi="Arial" w:cs="Arial"/>
              </w:rPr>
              <w:t>, представляют:</w:t>
            </w:r>
          </w:p>
          <w:p w:rsidR="00317906" w:rsidRPr="00007768" w:rsidRDefault="00317906" w:rsidP="00317906">
            <w:pPr>
              <w:ind w:firstLine="567"/>
              <w:jc w:val="both"/>
              <w:rPr>
                <w:rFonts w:ascii="Arial" w:hAnsi="Arial" w:cs="Arial"/>
              </w:rPr>
            </w:pPr>
            <w:r w:rsidRPr="00007768">
              <w:rPr>
                <w:rFonts w:ascii="Arial" w:hAnsi="Arial" w:cs="Arial"/>
              </w:rPr>
              <w:t>1) проживающие в жилых помещениях, которые признаны в установленном порядке непригодными для проживания и ремонту или реконструкции не подлежат, - решение уполномоченного органа о признании жилого дома (жилого помещения) непригодным для проживания;</w:t>
            </w:r>
          </w:p>
          <w:p w:rsidR="00317906" w:rsidRPr="00007768" w:rsidRDefault="00317906" w:rsidP="00317906">
            <w:pPr>
              <w:ind w:firstLine="567"/>
              <w:jc w:val="both"/>
              <w:rPr>
                <w:rFonts w:ascii="Arial" w:hAnsi="Arial" w:cs="Arial"/>
              </w:rPr>
            </w:pPr>
            <w:r w:rsidRPr="00007768">
              <w:rPr>
                <w:rFonts w:ascii="Arial" w:hAnsi="Arial" w:cs="Arial"/>
              </w:rPr>
              <w:t>3) страдающие тяжелыми формами хронических заболеваний по перечню, утвержденному уполномоченным Правительством Российской Федерации федеральным органом исполнительной власти, - соответствующий документ из медицинского учреждения.</w:t>
            </w:r>
          </w:p>
          <w:p w:rsidR="00317906" w:rsidRPr="00007768" w:rsidRDefault="00317906" w:rsidP="00317906">
            <w:pPr>
              <w:ind w:firstLine="567"/>
              <w:jc w:val="both"/>
              <w:rPr>
                <w:rFonts w:ascii="Arial" w:hAnsi="Arial" w:cs="Arial"/>
              </w:rPr>
            </w:pPr>
            <w:r w:rsidRPr="00007768">
              <w:rPr>
                <w:rFonts w:ascii="Arial" w:hAnsi="Arial" w:cs="Arial"/>
              </w:rPr>
              <w:t>3.1. В случае если документы, указанные в </w:t>
            </w:r>
            <w:hyperlink r:id="rId14" w:anchor="/document/18573253/entry/62" w:history="1">
              <w:r w:rsidRPr="00007768">
                <w:rPr>
                  <w:rStyle w:val="ac"/>
                  <w:rFonts w:ascii="Arial" w:hAnsi="Arial" w:cs="Arial"/>
                </w:rPr>
                <w:t>пунктах 2</w:t>
              </w:r>
            </w:hyperlink>
            <w:r w:rsidRPr="00007768">
              <w:rPr>
                <w:rFonts w:ascii="Arial" w:hAnsi="Arial" w:cs="Arial"/>
              </w:rPr>
              <w:t>, </w:t>
            </w:r>
            <w:hyperlink r:id="rId15" w:anchor="/document/18573253/entry/63" w:history="1">
              <w:r w:rsidRPr="00007768">
                <w:rPr>
                  <w:rStyle w:val="ac"/>
                  <w:rFonts w:ascii="Arial" w:hAnsi="Arial" w:cs="Arial"/>
                </w:rPr>
                <w:t>3</w:t>
              </w:r>
            </w:hyperlink>
            <w:r w:rsidRPr="00007768">
              <w:rPr>
                <w:rFonts w:ascii="Arial" w:hAnsi="Arial" w:cs="Arial"/>
              </w:rPr>
              <w:t> настоящей статьи, находятся в распоряжении государственных органов, органов местного самоуправления либо подведомственных им организаций, участвующих в предоставлении государственных и муниципальных услуг, и не были представлены гражданами, указанными в </w:t>
            </w:r>
            <w:hyperlink r:id="rId16" w:anchor="/document/18573253/entry/2" w:history="1">
              <w:r w:rsidRPr="00007768">
                <w:rPr>
                  <w:rStyle w:val="ac"/>
                  <w:rFonts w:ascii="Arial" w:hAnsi="Arial" w:cs="Arial"/>
                </w:rPr>
                <w:t>статье 2</w:t>
              </w:r>
            </w:hyperlink>
            <w:r w:rsidRPr="00007768">
              <w:rPr>
                <w:rFonts w:ascii="Arial" w:hAnsi="Arial" w:cs="Arial"/>
              </w:rPr>
              <w:t> настоящего Закона, по собственной инициативе, орган, осуществляющий принятие на учет, запрашивает посредством межведомственных запросов документы (их копии или содержащиеся в них сведения) в соответствующих органах и организациях, за исключением случаев, когда такие документы включены в перечень документов, определенный </w:t>
            </w:r>
            <w:hyperlink r:id="rId17" w:anchor="/document/12177515/entry/706" w:history="1">
              <w:r w:rsidRPr="00007768">
                <w:rPr>
                  <w:rStyle w:val="ac"/>
                  <w:rFonts w:ascii="Arial" w:hAnsi="Arial" w:cs="Arial"/>
                </w:rPr>
                <w:t>частью 6 статьи 7</w:t>
              </w:r>
            </w:hyperlink>
            <w:r w:rsidRPr="00007768">
              <w:rPr>
                <w:rFonts w:ascii="Arial" w:hAnsi="Arial" w:cs="Arial"/>
              </w:rPr>
              <w:t> Федерального закона от 27 июля 2010 года N 210-ФЗ "Об организации предоставления государственных и муниципальных услуг".</w:t>
            </w:r>
          </w:p>
          <w:p w:rsidR="00317906" w:rsidRPr="00007768" w:rsidRDefault="00317906" w:rsidP="00317906">
            <w:pPr>
              <w:ind w:firstLine="567"/>
              <w:jc w:val="both"/>
              <w:rPr>
                <w:rFonts w:ascii="Arial" w:hAnsi="Arial" w:cs="Arial"/>
              </w:rPr>
            </w:pPr>
            <w:r w:rsidRPr="00007768">
              <w:rPr>
                <w:rFonts w:ascii="Arial" w:hAnsi="Arial" w:cs="Arial"/>
              </w:rPr>
              <w:t>4. В случае подписания заявления о принятии на учет опекуном, действующим от имени недееспособного гражданина, опекун представляет решение органа опеки и попечительства о его назначении.</w:t>
            </w:r>
          </w:p>
          <w:p w:rsidR="00317906" w:rsidRPr="00007768" w:rsidRDefault="00317906" w:rsidP="00317906">
            <w:pPr>
              <w:ind w:firstLine="567"/>
              <w:jc w:val="both"/>
              <w:rPr>
                <w:rFonts w:ascii="Arial" w:hAnsi="Arial" w:cs="Arial"/>
              </w:rPr>
            </w:pPr>
            <w:r w:rsidRPr="00007768">
              <w:rPr>
                <w:rFonts w:ascii="Arial" w:hAnsi="Arial" w:cs="Arial"/>
              </w:rPr>
              <w:lastRenderedPageBreak/>
              <w:t>5. Все документы представляются в фото- или светокопиях с одновременным представлением оригинала или надлежаще заверенной копии. Фото- или светокопия документа после проверки ее соответствия оригиналу или надлежаще заверенной копии заверяется лицом, принимающим документы, и приобщается к заявлению. Остальные документы возвращаются гражданину.</w:t>
            </w:r>
          </w:p>
          <w:p w:rsidR="00317906" w:rsidRPr="00007768" w:rsidRDefault="00317906" w:rsidP="00317906">
            <w:pPr>
              <w:ind w:firstLine="567"/>
              <w:jc w:val="both"/>
              <w:rPr>
                <w:rFonts w:ascii="Arial" w:hAnsi="Arial" w:cs="Arial"/>
              </w:rPr>
            </w:pPr>
            <w:r w:rsidRPr="00007768">
              <w:rPr>
                <w:rFonts w:ascii="Arial" w:hAnsi="Arial" w:cs="Arial"/>
              </w:rPr>
              <w:t>6. В заявлении о принятии на учет должно быть изложено:</w:t>
            </w:r>
          </w:p>
          <w:p w:rsidR="00317906" w:rsidRPr="00007768" w:rsidRDefault="00317906" w:rsidP="00317906">
            <w:pPr>
              <w:ind w:firstLine="567"/>
              <w:jc w:val="both"/>
              <w:rPr>
                <w:rFonts w:ascii="Arial" w:hAnsi="Arial" w:cs="Arial"/>
              </w:rPr>
            </w:pPr>
            <w:r w:rsidRPr="00007768">
              <w:rPr>
                <w:rFonts w:ascii="Arial" w:hAnsi="Arial" w:cs="Arial"/>
              </w:rPr>
              <w:t>согласие граждан, подписавших заявление о принятии на учет, на проверку органом, осуществляющим принятие на учет, представленных ими сведений;</w:t>
            </w:r>
          </w:p>
          <w:p w:rsidR="00317906" w:rsidRPr="00007768" w:rsidRDefault="00317906" w:rsidP="00317906">
            <w:pPr>
              <w:ind w:firstLine="567"/>
              <w:jc w:val="both"/>
              <w:rPr>
                <w:rFonts w:ascii="Arial" w:hAnsi="Arial" w:cs="Arial"/>
              </w:rPr>
            </w:pPr>
            <w:r w:rsidRPr="00007768">
              <w:rPr>
                <w:rFonts w:ascii="Arial" w:hAnsi="Arial" w:cs="Arial"/>
              </w:rPr>
              <w:t>обязательство об освобождении занимаемых по договорам найма жилых помещений в течение 30 календарных дней с момента заключения договора социального найма на предоставленное жилое помещение либо согласие на предоставление жилого помещения с учетом площади занимаемых на праве собственности жилых помещений.</w:t>
            </w:r>
          </w:p>
          <w:p w:rsidR="00317906" w:rsidRPr="00007768" w:rsidRDefault="00317906" w:rsidP="00317906">
            <w:pPr>
              <w:ind w:firstLine="567"/>
              <w:jc w:val="both"/>
              <w:rPr>
                <w:rFonts w:ascii="Arial" w:hAnsi="Arial" w:cs="Arial"/>
              </w:rPr>
            </w:pPr>
            <w:r w:rsidRPr="00007768">
              <w:rPr>
                <w:rFonts w:ascii="Arial" w:hAnsi="Arial" w:cs="Arial"/>
              </w:rPr>
              <w:t>7. Если заявление о принятии на учет, подаваемое лицом, указанным в </w:t>
            </w:r>
            <w:hyperlink r:id="rId18" w:anchor="/document/18573253/entry/211" w:history="1">
              <w:r w:rsidRPr="00007768">
                <w:rPr>
                  <w:rStyle w:val="ac"/>
                  <w:rFonts w:ascii="Arial" w:hAnsi="Arial" w:cs="Arial"/>
                </w:rPr>
                <w:t>подпункте 1 пункта 1 статьи 2</w:t>
              </w:r>
            </w:hyperlink>
            <w:r w:rsidRPr="00007768">
              <w:rPr>
                <w:rFonts w:ascii="Arial" w:hAnsi="Arial" w:cs="Arial"/>
              </w:rPr>
              <w:t> настоящего Закона, подписано родственниками и нетрудоспособными иждивенцами заявителя, не проживающими с ним совместно, указанные граждане обязаны письменно подтвердить свою готовность на заключение договора социального найма по месту предоставления жилого помещения в течение 30 календарных дней с момента предоставления жилого помещения.</w:t>
            </w:r>
          </w:p>
          <w:p w:rsidR="00317906" w:rsidRPr="00007768" w:rsidRDefault="00317906" w:rsidP="00317906">
            <w:pPr>
              <w:ind w:firstLine="567"/>
              <w:jc w:val="both"/>
              <w:rPr>
                <w:rFonts w:ascii="Arial" w:hAnsi="Arial" w:cs="Arial"/>
              </w:rPr>
            </w:pPr>
            <w:r w:rsidRPr="00007768">
              <w:rPr>
                <w:rFonts w:ascii="Arial" w:hAnsi="Arial" w:cs="Arial"/>
              </w:rPr>
              <w:t>8. Орган, осуществляющий принятие на учет, не вправе требовать от граждан представления иных документов, кроме перечисленных в </w:t>
            </w:r>
            <w:hyperlink r:id="rId19" w:anchor="/document/18573253/entry/61" w:history="1">
              <w:r w:rsidRPr="00007768">
                <w:rPr>
                  <w:rStyle w:val="ac"/>
                  <w:rFonts w:ascii="Arial" w:hAnsi="Arial" w:cs="Arial"/>
                </w:rPr>
                <w:t>пунктах 1 - 3</w:t>
              </w:r>
            </w:hyperlink>
            <w:r w:rsidRPr="00007768">
              <w:rPr>
                <w:rFonts w:ascii="Arial" w:hAnsi="Arial" w:cs="Arial"/>
              </w:rPr>
              <w:t> настоящей статьи.»</w:t>
            </w:r>
          </w:p>
          <w:p w:rsidR="00317906" w:rsidRPr="00007768" w:rsidRDefault="00317906" w:rsidP="00317906">
            <w:pPr>
              <w:ind w:firstLine="567"/>
              <w:jc w:val="both"/>
              <w:rPr>
                <w:rFonts w:ascii="Arial" w:hAnsi="Arial" w:cs="Arial"/>
              </w:rPr>
            </w:pPr>
            <w:r w:rsidRPr="00007768">
              <w:rPr>
                <w:rFonts w:ascii="Arial" w:hAnsi="Arial" w:cs="Arial"/>
              </w:rPr>
              <w:t xml:space="preserve">1.3. Статью 6 Положения изложить в следующей редакции: </w:t>
            </w:r>
          </w:p>
          <w:p w:rsidR="00317906" w:rsidRPr="00007768" w:rsidRDefault="00317906" w:rsidP="00317906">
            <w:pPr>
              <w:ind w:firstLine="567"/>
              <w:jc w:val="both"/>
              <w:rPr>
                <w:rFonts w:ascii="Arial" w:hAnsi="Arial" w:cs="Arial"/>
              </w:rPr>
            </w:pPr>
            <w:r w:rsidRPr="00007768">
              <w:rPr>
                <w:rFonts w:ascii="Arial" w:hAnsi="Arial" w:cs="Arial"/>
              </w:rPr>
              <w:t>«1. Отказ в принятии гражданина на учет допускается в случаях, если:</w:t>
            </w:r>
          </w:p>
          <w:p w:rsidR="00317906" w:rsidRPr="00007768" w:rsidRDefault="00317906" w:rsidP="00317906">
            <w:pPr>
              <w:ind w:firstLine="567"/>
              <w:jc w:val="both"/>
              <w:rPr>
                <w:rFonts w:ascii="Arial" w:hAnsi="Arial" w:cs="Arial"/>
              </w:rPr>
            </w:pPr>
            <w:r w:rsidRPr="00007768">
              <w:rPr>
                <w:rFonts w:ascii="Arial" w:hAnsi="Arial" w:cs="Arial"/>
              </w:rPr>
              <w:lastRenderedPageBreak/>
              <w:t>1) не представлены предусмотренные </w:t>
            </w:r>
            <w:hyperlink r:id="rId20" w:anchor="/document/18573253/entry/6" w:history="1">
              <w:r w:rsidRPr="00007768">
                <w:rPr>
                  <w:rStyle w:val="ac"/>
                  <w:rFonts w:ascii="Arial" w:hAnsi="Arial" w:cs="Arial"/>
                </w:rPr>
                <w:t>статьей 6</w:t>
              </w:r>
            </w:hyperlink>
            <w:r w:rsidRPr="00007768">
              <w:rPr>
                <w:rFonts w:ascii="Arial" w:hAnsi="Arial" w:cs="Arial"/>
              </w:rPr>
              <w:t> настоящего Закона документы, обязанность по представлению которых возложена на заявителя;</w:t>
            </w:r>
          </w:p>
          <w:p w:rsidR="00317906" w:rsidRPr="00007768" w:rsidRDefault="00317906" w:rsidP="00317906">
            <w:pPr>
              <w:ind w:firstLine="567"/>
              <w:jc w:val="both"/>
              <w:rPr>
                <w:rFonts w:ascii="Arial" w:hAnsi="Arial" w:cs="Arial"/>
              </w:rPr>
            </w:pPr>
            <w:r w:rsidRPr="00007768">
              <w:rPr>
                <w:rFonts w:ascii="Arial" w:hAnsi="Arial" w:cs="Arial"/>
              </w:rPr>
              <w:t>1.1) ответ государственного органа, органа местного самоуправления либо подведомственных им организаций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в соответствии с </w:t>
            </w:r>
            <w:hyperlink r:id="rId21" w:anchor="/document/18573253/entry/62" w:history="1">
              <w:r w:rsidRPr="00007768">
                <w:rPr>
                  <w:rStyle w:val="ac"/>
                  <w:rFonts w:ascii="Arial" w:hAnsi="Arial" w:cs="Arial"/>
                </w:rPr>
                <w:t>пунктами 2</w:t>
              </w:r>
            </w:hyperlink>
            <w:r w:rsidRPr="00007768">
              <w:rPr>
                <w:rFonts w:ascii="Arial" w:hAnsi="Arial" w:cs="Arial"/>
              </w:rPr>
              <w:t>, </w:t>
            </w:r>
            <w:hyperlink r:id="rId22" w:anchor="/document/18573253/entry/63" w:history="1">
              <w:r w:rsidRPr="00007768">
                <w:rPr>
                  <w:rStyle w:val="ac"/>
                  <w:rFonts w:ascii="Arial" w:hAnsi="Arial" w:cs="Arial"/>
                </w:rPr>
                <w:t>3 статьи 6</w:t>
              </w:r>
            </w:hyperlink>
            <w:r w:rsidRPr="00007768">
              <w:rPr>
                <w:rFonts w:ascii="Arial" w:hAnsi="Arial" w:cs="Arial"/>
              </w:rPr>
              <w:t> настоящего Закона,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документа или информации в распоряжении таких органов или организаций подтверждает право соответствующих граждан состоять на учете в качестве нуждающихся в жилых помещениях;</w:t>
            </w:r>
          </w:p>
          <w:p w:rsidR="00317906" w:rsidRPr="00007768" w:rsidRDefault="00317906" w:rsidP="00317906">
            <w:pPr>
              <w:ind w:firstLine="567"/>
              <w:jc w:val="both"/>
              <w:rPr>
                <w:rFonts w:ascii="Arial" w:hAnsi="Arial" w:cs="Arial"/>
              </w:rPr>
            </w:pPr>
            <w:r w:rsidRPr="00007768">
              <w:rPr>
                <w:rFonts w:ascii="Arial" w:hAnsi="Arial" w:cs="Arial"/>
              </w:rPr>
              <w:t>2) представлены документы, которые не подтверждают право соответствующего гражданина состоять на учете;</w:t>
            </w:r>
          </w:p>
          <w:p w:rsidR="00317906" w:rsidRPr="00007768" w:rsidRDefault="00317906" w:rsidP="00317906">
            <w:pPr>
              <w:ind w:firstLine="567"/>
              <w:jc w:val="both"/>
              <w:rPr>
                <w:rFonts w:ascii="Arial" w:hAnsi="Arial" w:cs="Arial"/>
              </w:rPr>
            </w:pPr>
            <w:r w:rsidRPr="00007768">
              <w:rPr>
                <w:rFonts w:ascii="Arial" w:hAnsi="Arial" w:cs="Arial"/>
              </w:rPr>
              <w:t>3) не истек срок, предусмотренный </w:t>
            </w:r>
            <w:hyperlink r:id="rId23" w:anchor="/document/18573253/entry/41" w:history="1">
              <w:r w:rsidRPr="00007768">
                <w:rPr>
                  <w:rStyle w:val="ac"/>
                  <w:rFonts w:ascii="Arial" w:hAnsi="Arial" w:cs="Arial"/>
                </w:rPr>
                <w:t>пунктом 1 статьи 4</w:t>
              </w:r>
            </w:hyperlink>
            <w:r w:rsidRPr="00007768">
              <w:rPr>
                <w:rFonts w:ascii="Arial" w:hAnsi="Arial" w:cs="Arial"/>
              </w:rPr>
              <w:t> настоящего Закона.</w:t>
            </w:r>
          </w:p>
          <w:p w:rsidR="00317906" w:rsidRPr="00007768" w:rsidRDefault="00317906" w:rsidP="00317906">
            <w:pPr>
              <w:ind w:firstLine="567"/>
              <w:jc w:val="both"/>
              <w:rPr>
                <w:rFonts w:ascii="Arial" w:hAnsi="Arial" w:cs="Arial"/>
              </w:rPr>
            </w:pPr>
            <w:r w:rsidRPr="00007768">
              <w:rPr>
                <w:rFonts w:ascii="Arial" w:hAnsi="Arial" w:cs="Arial"/>
              </w:rPr>
              <w:t>2. Решение об отказе в принятии на учет выдается или направляется заявителю в течение трех рабочих дней со дня принятия органом, осуществляющим принятие на учет, данного решения с указанием оснований такого отказа, с обязательной ссылкой на нарушения, предусмотренные </w:t>
            </w:r>
            <w:hyperlink r:id="rId24" w:anchor="/document/18573253/entry/111" w:history="1">
              <w:r w:rsidRPr="00007768">
                <w:rPr>
                  <w:rStyle w:val="ac"/>
                  <w:rFonts w:ascii="Arial" w:hAnsi="Arial" w:cs="Arial"/>
                </w:rPr>
                <w:t>пунктом 1</w:t>
              </w:r>
            </w:hyperlink>
            <w:r w:rsidRPr="00007768">
              <w:rPr>
                <w:rFonts w:ascii="Arial" w:hAnsi="Arial" w:cs="Arial"/>
              </w:rPr>
              <w:t> настоящей статьи, и может быть обжаловано заявителем (членами его семьи) в судебном порядке.»</w:t>
            </w:r>
          </w:p>
          <w:p w:rsidR="00317906" w:rsidRPr="00007768" w:rsidRDefault="00317906" w:rsidP="00317906">
            <w:pPr>
              <w:ind w:firstLine="567"/>
              <w:jc w:val="both"/>
              <w:rPr>
                <w:rFonts w:ascii="Arial" w:hAnsi="Arial" w:cs="Arial"/>
              </w:rPr>
            </w:pPr>
            <w:r w:rsidRPr="00007768">
              <w:rPr>
                <w:rFonts w:ascii="Arial" w:hAnsi="Arial" w:cs="Arial"/>
              </w:rPr>
              <w:t>1.4. Статью 8 Положения изложить в следующей редакции: «1. Граждане снимаются с учета в качестве нуждающихся в жилых помещениях в случае:</w:t>
            </w:r>
          </w:p>
          <w:p w:rsidR="00317906" w:rsidRPr="00007768" w:rsidRDefault="00317906" w:rsidP="00317906">
            <w:pPr>
              <w:ind w:firstLine="567"/>
              <w:jc w:val="both"/>
              <w:rPr>
                <w:rFonts w:ascii="Arial" w:hAnsi="Arial" w:cs="Arial"/>
              </w:rPr>
            </w:pPr>
            <w:r w:rsidRPr="00007768">
              <w:rPr>
                <w:rFonts w:ascii="Arial" w:hAnsi="Arial" w:cs="Arial"/>
              </w:rPr>
              <w:t>1) подачи ими по месту учета заявления о снятии с учета;</w:t>
            </w:r>
          </w:p>
          <w:p w:rsidR="00317906" w:rsidRPr="00007768" w:rsidRDefault="00317906" w:rsidP="00317906">
            <w:pPr>
              <w:ind w:firstLine="567"/>
              <w:jc w:val="both"/>
              <w:rPr>
                <w:rFonts w:ascii="Arial" w:hAnsi="Arial" w:cs="Arial"/>
              </w:rPr>
            </w:pPr>
            <w:r w:rsidRPr="00007768">
              <w:rPr>
                <w:rFonts w:ascii="Arial" w:hAnsi="Arial" w:cs="Arial"/>
              </w:rPr>
              <w:t>2) утраты ими оснований, дающих им право на получение жилого помещения по договору социального найма;</w:t>
            </w:r>
          </w:p>
          <w:p w:rsidR="00317906" w:rsidRPr="00007768" w:rsidRDefault="00317906" w:rsidP="00317906">
            <w:pPr>
              <w:ind w:firstLine="567"/>
              <w:jc w:val="both"/>
              <w:rPr>
                <w:rFonts w:ascii="Arial" w:hAnsi="Arial" w:cs="Arial"/>
              </w:rPr>
            </w:pPr>
            <w:r w:rsidRPr="00007768">
              <w:rPr>
                <w:rFonts w:ascii="Arial" w:hAnsi="Arial" w:cs="Arial"/>
              </w:rPr>
              <w:lastRenderedPageBreak/>
              <w:t>3) их выезда на место жительства в другое муниципальное образование, за исключением случаев изменения места жительства в пределах городов федерального значения Москвы, Санкт-Петербурга и Севастополя;</w:t>
            </w:r>
          </w:p>
          <w:p w:rsidR="00317906" w:rsidRPr="00007768" w:rsidRDefault="00317906" w:rsidP="00317906">
            <w:pPr>
              <w:ind w:firstLine="567"/>
              <w:jc w:val="both"/>
              <w:rPr>
                <w:rFonts w:ascii="Arial" w:hAnsi="Arial" w:cs="Arial"/>
              </w:rPr>
            </w:pPr>
            <w:r w:rsidRPr="00007768">
              <w:rPr>
                <w:rFonts w:ascii="Arial" w:hAnsi="Arial" w:cs="Arial"/>
              </w:rPr>
              <w:t>4) получения ими в установленном порядке от органа государственной власти или органа местного самоуправления бюджетных средств на приобретение или строительство жилого помещения;</w:t>
            </w:r>
          </w:p>
          <w:p w:rsidR="00317906" w:rsidRPr="00007768" w:rsidRDefault="00317906" w:rsidP="00317906">
            <w:pPr>
              <w:ind w:firstLine="567"/>
              <w:jc w:val="both"/>
              <w:rPr>
                <w:rFonts w:ascii="Arial" w:hAnsi="Arial" w:cs="Arial"/>
              </w:rPr>
            </w:pPr>
            <w:r w:rsidRPr="00007768">
              <w:rPr>
                <w:rFonts w:ascii="Arial" w:hAnsi="Arial" w:cs="Arial"/>
              </w:rPr>
              <w:t>5) предоставления им в установленном порядке от органа государственной власти или органа местного самоуправления земельного участка (кроме садового земельного участка) для строительства жилого дома, за исключением граждан, имеющих трех и более детей, а также иных категорий граждан, определенных федеральным законом, указом Президента Российской Федерации или законом субъекта Российской Федерации;</w:t>
            </w:r>
          </w:p>
          <w:p w:rsidR="00317906" w:rsidRPr="00007768" w:rsidRDefault="00317906" w:rsidP="00317906">
            <w:pPr>
              <w:ind w:firstLine="567"/>
              <w:jc w:val="both"/>
              <w:rPr>
                <w:rFonts w:ascii="Arial" w:hAnsi="Arial" w:cs="Arial"/>
              </w:rPr>
            </w:pPr>
            <w:r w:rsidRPr="00007768">
              <w:rPr>
                <w:rFonts w:ascii="Arial" w:hAnsi="Arial" w:cs="Arial"/>
              </w:rPr>
              <w:t>6) выявления в представленных документах в орган, осуществляющий принятие на учет, сведений, не соответствующих действительности и послуживших основанием принятия на учет, а также неправомерных действий должностных лиц органа, осуществляющего принятие на учет, при решении вопроса о принятии на учет.</w:t>
            </w:r>
          </w:p>
          <w:p w:rsidR="00317906" w:rsidRPr="00007768" w:rsidRDefault="00317906" w:rsidP="00317906">
            <w:pPr>
              <w:ind w:firstLine="567"/>
              <w:jc w:val="both"/>
              <w:rPr>
                <w:rFonts w:ascii="Arial" w:hAnsi="Arial" w:cs="Arial"/>
              </w:rPr>
            </w:pPr>
            <w:r w:rsidRPr="00007768">
              <w:rPr>
                <w:rFonts w:ascii="Arial" w:hAnsi="Arial" w:cs="Arial"/>
              </w:rPr>
              <w:t xml:space="preserve">2. Решения о снятии с учета граждан в качестве нуждающихся в жилых помещениях должны быть приняты органом, на основании решений которого такие граждане были приняты на данный учет, не позднее чем в течение тридцати рабочих дней со дня выявления обстоятельств, являющихся основанием принятия таких решений. Решения о снятии с учета граждан в качестве нуждающихся в жилых помещениях должны содержать основания снятия с такого учета с обязательной ссылкой на обстоятельства, предусмотренные частью 1 настоящей статьи. Решения о снятии с учета граждан в качестве нуждающихся в жилых помещениях выдаются или направляются гражданам, в отношении которых приняты такие решения, не позднее чем </w:t>
            </w:r>
            <w:r w:rsidRPr="00007768">
              <w:rPr>
                <w:rFonts w:ascii="Arial" w:hAnsi="Arial" w:cs="Arial"/>
              </w:rPr>
              <w:lastRenderedPageBreak/>
              <w:t>через три рабочих дня со дня принятия таких решений и могут быть обжалованы указанными гражданами в судебном порядке.</w:t>
            </w:r>
          </w:p>
          <w:p w:rsidR="00317906" w:rsidRPr="00007768" w:rsidRDefault="00317906" w:rsidP="00317906">
            <w:pPr>
              <w:ind w:firstLine="567"/>
              <w:jc w:val="both"/>
              <w:rPr>
                <w:rFonts w:ascii="Arial" w:hAnsi="Arial" w:cs="Arial"/>
              </w:rPr>
            </w:pPr>
            <w:r w:rsidRPr="00007768">
              <w:rPr>
                <w:rFonts w:ascii="Arial" w:hAnsi="Arial" w:cs="Arial"/>
              </w:rPr>
              <w:t>3. Граждане, принятые на учет в качестве нуждающихся в жилых помещениях органами местного самоуправления муниципального образования по месту жительства таких граждан и изменившие место жительства в связи с предоставлением таким гражданам по договорам найма жилых помещений жилищного фонда социального использования жилых помещений, расположенных в границах другого муниципального образования (в субъектах Российской Федерации - городах федерального значения Москве, Санкт-Петербурге и Севастополе - в муниципальном образовании другого субъекта Российской Федерации), не подлежат снятию с учета в качестве нуждающихся в жилых помещениях по предыдущему месту их жительства.»;</w:t>
            </w:r>
          </w:p>
          <w:p w:rsidR="00317906" w:rsidRPr="00007768" w:rsidRDefault="00317906" w:rsidP="00317906">
            <w:pPr>
              <w:ind w:firstLine="567"/>
              <w:jc w:val="both"/>
              <w:outlineLvl w:val="0"/>
              <w:rPr>
                <w:rFonts w:ascii="Arial" w:hAnsi="Arial" w:cs="Arial"/>
              </w:rPr>
            </w:pPr>
            <w:r w:rsidRPr="00007768">
              <w:rPr>
                <w:rFonts w:ascii="Arial" w:hAnsi="Arial" w:cs="Arial"/>
              </w:rPr>
              <w:t>1.5. част</w:t>
            </w:r>
            <w:r>
              <w:rPr>
                <w:rFonts w:ascii="Arial" w:hAnsi="Arial" w:cs="Arial"/>
              </w:rPr>
              <w:t>ь</w:t>
            </w:r>
            <w:r w:rsidRPr="00007768">
              <w:rPr>
                <w:rFonts w:ascii="Arial" w:hAnsi="Arial" w:cs="Arial"/>
              </w:rPr>
              <w:t xml:space="preserve"> 2 пункт</w:t>
            </w:r>
            <w:r>
              <w:rPr>
                <w:rFonts w:ascii="Arial" w:hAnsi="Arial" w:cs="Arial"/>
              </w:rPr>
              <w:t>а</w:t>
            </w:r>
            <w:r w:rsidRPr="00007768">
              <w:rPr>
                <w:rFonts w:ascii="Arial" w:hAnsi="Arial" w:cs="Arial"/>
              </w:rPr>
              <w:t xml:space="preserve"> 1</w:t>
            </w:r>
            <w:r>
              <w:rPr>
                <w:rFonts w:ascii="Arial" w:hAnsi="Arial" w:cs="Arial"/>
              </w:rPr>
              <w:t xml:space="preserve"> </w:t>
            </w:r>
            <w:r w:rsidRPr="00007768">
              <w:rPr>
                <w:rFonts w:ascii="Arial" w:hAnsi="Arial" w:cs="Arial"/>
              </w:rPr>
              <w:t xml:space="preserve">Статьи 9 Положения изложить в следующей редакции: </w:t>
            </w:r>
          </w:p>
          <w:p w:rsidR="00317906" w:rsidRPr="00007768" w:rsidRDefault="00317906" w:rsidP="00317906">
            <w:pPr>
              <w:ind w:firstLine="567"/>
              <w:jc w:val="both"/>
              <w:rPr>
                <w:rFonts w:ascii="Arial" w:hAnsi="Arial" w:cs="Arial"/>
                <w:shd w:val="clear" w:color="auto" w:fill="FFFFFF"/>
              </w:rPr>
            </w:pPr>
            <w:r w:rsidRPr="00007768">
              <w:rPr>
                <w:rFonts w:ascii="Arial" w:hAnsi="Arial" w:cs="Arial"/>
              </w:rPr>
              <w:t>«2. Вне очереди жилые помещения по договорам социального найма предоставляются:</w:t>
            </w:r>
            <w:r w:rsidRPr="00007768">
              <w:rPr>
                <w:rFonts w:ascii="Arial" w:hAnsi="Arial" w:cs="Arial"/>
                <w:shd w:val="clear" w:color="auto" w:fill="FFFFFF"/>
              </w:rPr>
              <w:t xml:space="preserve"> </w:t>
            </w:r>
          </w:p>
          <w:p w:rsidR="00317906" w:rsidRPr="00007768" w:rsidRDefault="00317906" w:rsidP="00317906">
            <w:pPr>
              <w:ind w:firstLine="567"/>
              <w:jc w:val="both"/>
              <w:rPr>
                <w:rFonts w:ascii="Arial" w:hAnsi="Arial" w:cs="Arial"/>
              </w:rPr>
            </w:pPr>
            <w:r w:rsidRPr="00007768">
              <w:rPr>
                <w:rFonts w:ascii="Arial" w:hAnsi="Arial" w:cs="Arial"/>
              </w:rPr>
              <w:t>1) гражданам, являющимся нанимателями жилых помещений по договорам социального найма или собственниками жилых помещений, единственные жилые помещения которых признаны в установленном </w:t>
            </w:r>
            <w:hyperlink r:id="rId25" w:anchor="/document/12144695/entry/1000" w:history="1">
              <w:r w:rsidRPr="009D3FFD">
                <w:rPr>
                  <w:rStyle w:val="ac"/>
                  <w:rFonts w:ascii="Arial" w:hAnsi="Arial" w:cs="Arial"/>
                </w:rPr>
                <w:t>порядке</w:t>
              </w:r>
            </w:hyperlink>
            <w:r w:rsidRPr="00007768">
              <w:rPr>
                <w:rFonts w:ascii="Arial" w:hAnsi="Arial" w:cs="Arial"/>
              </w:rPr>
              <w:t> непригодными для проживания и ремонту или реконструкции не подлежат. Указанным в настоящем пункте собственникам жилых помещений жилые помещения по договорам социального найма предоставляются вне очереди в случае, если в установленном федеральным законодательством порядке не принято решение об изъятии земельного участка, на котором расположено принадлежащее им на праве собственности жилое помещение или расположен многоквартирный дом, в котором находится такое жилое помещение, для государственных или муниципальных нужд в целях последующего изъятия такого жилого помещения;»</w:t>
            </w:r>
          </w:p>
          <w:p w:rsidR="00317906" w:rsidRPr="00007768" w:rsidRDefault="00317906" w:rsidP="00317906">
            <w:pPr>
              <w:ind w:firstLine="567"/>
              <w:jc w:val="both"/>
              <w:outlineLvl w:val="0"/>
              <w:rPr>
                <w:rFonts w:ascii="Arial" w:hAnsi="Arial" w:cs="Arial"/>
              </w:rPr>
            </w:pPr>
            <w:r w:rsidRPr="00007768">
              <w:rPr>
                <w:rFonts w:ascii="Arial" w:hAnsi="Arial" w:cs="Arial"/>
              </w:rPr>
              <w:lastRenderedPageBreak/>
              <w:t>1.6. Подпункт 2 части 2 Статьи 9 Положения исключить;</w:t>
            </w:r>
          </w:p>
          <w:p w:rsidR="00317906" w:rsidRPr="00007768" w:rsidRDefault="00317906" w:rsidP="00317906">
            <w:pPr>
              <w:ind w:firstLine="567"/>
              <w:jc w:val="both"/>
              <w:rPr>
                <w:rFonts w:ascii="Arial" w:hAnsi="Arial" w:cs="Arial"/>
              </w:rPr>
            </w:pPr>
            <w:r w:rsidRPr="00007768">
              <w:rPr>
                <w:rFonts w:ascii="Arial" w:hAnsi="Arial" w:cs="Arial"/>
              </w:rPr>
              <w:t>1.7. Часть 2 Статьи 14 Положения изложить в следующей редакции:</w:t>
            </w:r>
          </w:p>
          <w:p w:rsidR="00317906" w:rsidRDefault="00317906" w:rsidP="00317906">
            <w:pPr>
              <w:ind w:firstLine="567"/>
              <w:jc w:val="both"/>
              <w:rPr>
                <w:rFonts w:ascii="Arial" w:hAnsi="Arial" w:cs="Arial"/>
              </w:rPr>
            </w:pPr>
            <w:r w:rsidRPr="00007768">
              <w:rPr>
                <w:rFonts w:ascii="Arial" w:hAnsi="Arial" w:cs="Arial"/>
              </w:rPr>
              <w:t xml:space="preserve"> «2. Если совместное проживание граждан, лишенных родительских прав, с детьми, в отношении которых они лишены родительских прав, признано судом невозможным, такие граждане по требованию законных представителей несовершеннолетних, органа опеки и попечительства или прокурора могут быть выселены в судебном порядке из жилого помещения без предоставления другого жилого помещения, если иное не предусмотрено законом субъекта Российской Федерации.»</w:t>
            </w:r>
            <w:r>
              <w:rPr>
                <w:rFonts w:ascii="Arial" w:hAnsi="Arial" w:cs="Arial"/>
              </w:rPr>
              <w:t>.</w:t>
            </w:r>
          </w:p>
          <w:p w:rsidR="00317906" w:rsidRDefault="00317906" w:rsidP="00317906">
            <w:pPr>
              <w:autoSpaceDE w:val="0"/>
              <w:autoSpaceDN w:val="0"/>
              <w:adjustRightInd w:val="0"/>
              <w:ind w:firstLine="709"/>
              <w:jc w:val="both"/>
              <w:rPr>
                <w:rFonts w:ascii="Arial" w:hAnsi="Arial" w:cs="Arial"/>
              </w:rPr>
            </w:pPr>
            <w:r w:rsidRPr="00007768">
              <w:rPr>
                <w:rFonts w:ascii="Arial" w:hAnsi="Arial" w:cs="Arial"/>
              </w:rPr>
              <w:t xml:space="preserve">2. Контроль за исполнением настоящего Решения возложить на постоянную комиссию по </w:t>
            </w:r>
            <w:r w:rsidRPr="009562AC">
              <w:rPr>
                <w:rFonts w:ascii="Arial" w:hAnsi="Arial" w:cs="Arial"/>
              </w:rPr>
              <w:t>местному самоуправлению, законности и защите прав граждан (Прост Г.С.).</w:t>
            </w:r>
          </w:p>
          <w:p w:rsidR="00317906" w:rsidRPr="006D4CCB" w:rsidRDefault="00317906" w:rsidP="00317906">
            <w:pPr>
              <w:ind w:firstLine="567"/>
              <w:jc w:val="both"/>
              <w:rPr>
                <w:rFonts w:ascii="Arial" w:hAnsi="Arial" w:cs="Arial"/>
              </w:rPr>
            </w:pPr>
            <w:r w:rsidRPr="00007768">
              <w:rPr>
                <w:rFonts w:ascii="Arial" w:hAnsi="Arial" w:cs="Arial"/>
              </w:rPr>
              <w:t xml:space="preserve">3. </w:t>
            </w:r>
            <w:r w:rsidRPr="006D4CCB">
              <w:rPr>
                <w:rFonts w:ascii="Arial" w:hAnsi="Arial" w:cs="Arial"/>
              </w:rPr>
              <w:t>Решение вступает в силу со дня, следующего за днем его официального опубликования в печатном издании «Вестник Агинского сельсовета»</w:t>
            </w:r>
            <w:r>
              <w:rPr>
                <w:rFonts w:ascii="Arial" w:hAnsi="Arial" w:cs="Arial"/>
              </w:rPr>
              <w:t>,</w:t>
            </w:r>
            <w:r w:rsidRPr="006D4CCB">
              <w:rPr>
                <w:rFonts w:ascii="Arial" w:hAnsi="Arial" w:cs="Arial"/>
              </w:rPr>
              <w:t xml:space="preserve"> и подлежит размещению на официальном веб-сайте администрации Агинского сельсовета.</w:t>
            </w:r>
          </w:p>
          <w:p w:rsidR="00317906" w:rsidRPr="00007768" w:rsidRDefault="00317906" w:rsidP="00317906">
            <w:pPr>
              <w:jc w:val="both"/>
              <w:rPr>
                <w:rFonts w:ascii="Arial" w:hAnsi="Arial" w:cs="Arial"/>
              </w:rPr>
            </w:pPr>
            <w:r w:rsidRPr="00007768">
              <w:rPr>
                <w:rFonts w:ascii="Arial" w:hAnsi="Arial" w:cs="Arial"/>
              </w:rPr>
              <w:t> </w:t>
            </w:r>
          </w:p>
          <w:p w:rsidR="00317906" w:rsidRPr="00007768" w:rsidRDefault="00317906" w:rsidP="00317906">
            <w:pPr>
              <w:jc w:val="both"/>
              <w:rPr>
                <w:rFonts w:ascii="Arial" w:hAnsi="Arial" w:cs="Arial"/>
              </w:rPr>
            </w:pPr>
            <w:r w:rsidRPr="00007768">
              <w:rPr>
                <w:rFonts w:ascii="Arial" w:hAnsi="Arial" w:cs="Arial"/>
              </w:rPr>
              <w:t> Глава</w:t>
            </w:r>
            <w:r>
              <w:rPr>
                <w:rFonts w:ascii="Arial" w:hAnsi="Arial" w:cs="Arial"/>
              </w:rPr>
              <w:t xml:space="preserve"> </w:t>
            </w:r>
            <w:r w:rsidRPr="00007768">
              <w:rPr>
                <w:rFonts w:ascii="Arial" w:hAnsi="Arial" w:cs="Arial"/>
              </w:rPr>
              <w:t>Агинского</w:t>
            </w:r>
            <w:r>
              <w:rPr>
                <w:rFonts w:ascii="Arial" w:hAnsi="Arial" w:cs="Arial"/>
              </w:rPr>
              <w:t xml:space="preserve"> сельсовета             Председатель</w:t>
            </w:r>
            <w:r w:rsidRPr="00007768">
              <w:rPr>
                <w:rFonts w:ascii="Arial" w:hAnsi="Arial" w:cs="Arial"/>
              </w:rPr>
              <w:t xml:space="preserve">     </w:t>
            </w:r>
          </w:p>
          <w:p w:rsidR="00317906" w:rsidRDefault="00317906" w:rsidP="00317906">
            <w:pPr>
              <w:jc w:val="both"/>
              <w:rPr>
                <w:rFonts w:ascii="Arial" w:hAnsi="Arial" w:cs="Arial"/>
              </w:rPr>
            </w:pPr>
            <w:r>
              <w:rPr>
                <w:rFonts w:ascii="Arial" w:hAnsi="Arial" w:cs="Arial"/>
              </w:rPr>
              <w:t xml:space="preserve">                                                              Агинского сельского</w:t>
            </w:r>
            <w:r w:rsidRPr="00007768">
              <w:rPr>
                <w:rFonts w:ascii="Arial" w:hAnsi="Arial" w:cs="Arial"/>
              </w:rPr>
              <w:t xml:space="preserve">  </w:t>
            </w:r>
          </w:p>
          <w:p w:rsidR="00317906" w:rsidRPr="00007768" w:rsidRDefault="00317906" w:rsidP="00317906">
            <w:pPr>
              <w:jc w:val="both"/>
              <w:rPr>
                <w:rFonts w:ascii="Arial" w:hAnsi="Arial" w:cs="Arial"/>
              </w:rPr>
            </w:pPr>
            <w:r>
              <w:rPr>
                <w:rFonts w:ascii="Arial" w:hAnsi="Arial" w:cs="Arial"/>
              </w:rPr>
              <w:t>_______</w:t>
            </w:r>
            <w:r w:rsidRPr="00007768">
              <w:rPr>
                <w:rFonts w:ascii="Arial" w:hAnsi="Arial" w:cs="Arial"/>
              </w:rPr>
              <w:t>В.К. Леонтьева</w:t>
            </w:r>
            <w:r>
              <w:rPr>
                <w:rFonts w:ascii="Arial" w:hAnsi="Arial" w:cs="Arial"/>
              </w:rPr>
              <w:t xml:space="preserve">                      Совета депутатов</w:t>
            </w:r>
          </w:p>
          <w:p w:rsidR="00317906" w:rsidRDefault="00317906" w:rsidP="00317906">
            <w:pPr>
              <w:rPr>
                <w:rFonts w:ascii="Arial" w:hAnsi="Arial" w:cs="Arial"/>
              </w:rPr>
            </w:pPr>
            <w:r>
              <w:rPr>
                <w:rFonts w:ascii="Arial" w:hAnsi="Arial" w:cs="Arial"/>
              </w:rPr>
              <w:t xml:space="preserve">                                                             __________ Н.М. Жукова</w:t>
            </w:r>
          </w:p>
          <w:p w:rsidR="00317906" w:rsidRDefault="00317906" w:rsidP="00317906">
            <w:pPr>
              <w:rPr>
                <w:rFonts w:ascii="Arial" w:hAnsi="Arial" w:cs="Arial"/>
              </w:rPr>
            </w:pPr>
            <w:r>
              <w:rPr>
                <w:rFonts w:ascii="Arial" w:hAnsi="Arial" w:cs="Arial"/>
              </w:rPr>
              <w:t>*************************************************************************</w:t>
            </w:r>
          </w:p>
          <w:p w:rsidR="00317906" w:rsidRDefault="00317906" w:rsidP="00317906">
            <w:pPr>
              <w:rPr>
                <w:rFonts w:ascii="Arial" w:hAnsi="Arial" w:cs="Arial"/>
              </w:rPr>
            </w:pPr>
          </w:p>
          <w:p w:rsidR="00317906" w:rsidRPr="00DB33F7" w:rsidRDefault="00317906" w:rsidP="00317906">
            <w:pPr>
              <w:jc w:val="center"/>
              <w:rPr>
                <w:rFonts w:ascii="Arial" w:hAnsi="Arial" w:cs="Arial"/>
              </w:rPr>
            </w:pPr>
            <w:r w:rsidRPr="00DB33F7">
              <w:rPr>
                <w:rFonts w:ascii="Arial" w:hAnsi="Arial" w:cs="Arial"/>
              </w:rPr>
              <w:t>КРАСНОЯРСКИЙ КРАЙ САЯНСКИЙ РАЙОН</w:t>
            </w:r>
          </w:p>
          <w:p w:rsidR="00317906" w:rsidRPr="00DB33F7" w:rsidRDefault="00317906" w:rsidP="00317906">
            <w:pPr>
              <w:jc w:val="center"/>
              <w:rPr>
                <w:rFonts w:ascii="Arial" w:hAnsi="Arial" w:cs="Arial"/>
              </w:rPr>
            </w:pPr>
            <w:r w:rsidRPr="00DB33F7">
              <w:rPr>
                <w:rFonts w:ascii="Arial" w:hAnsi="Arial" w:cs="Arial"/>
              </w:rPr>
              <w:t>АГИНСКИЙ СЕЛЬСКИЙ СОВЕТ ДЕПУТАТОВ</w:t>
            </w:r>
          </w:p>
          <w:p w:rsidR="00317906" w:rsidRPr="00DB33F7" w:rsidRDefault="00317906" w:rsidP="00317906">
            <w:pPr>
              <w:jc w:val="center"/>
              <w:rPr>
                <w:rFonts w:ascii="Arial" w:hAnsi="Arial" w:cs="Arial"/>
              </w:rPr>
            </w:pPr>
            <w:r w:rsidRPr="00DB33F7">
              <w:rPr>
                <w:rFonts w:ascii="Arial" w:hAnsi="Arial" w:cs="Arial"/>
              </w:rPr>
              <w:t>ШЕСТОГО СОЗЫВА</w:t>
            </w:r>
          </w:p>
          <w:p w:rsidR="00317906" w:rsidRPr="00DB33F7" w:rsidRDefault="00317906" w:rsidP="00317906">
            <w:pPr>
              <w:jc w:val="center"/>
              <w:rPr>
                <w:rFonts w:ascii="Arial" w:hAnsi="Arial" w:cs="Arial"/>
              </w:rPr>
            </w:pPr>
          </w:p>
          <w:p w:rsidR="00317906" w:rsidRPr="00DB33F7" w:rsidRDefault="00317906" w:rsidP="00317906">
            <w:pPr>
              <w:jc w:val="center"/>
              <w:rPr>
                <w:rFonts w:ascii="Arial" w:hAnsi="Arial" w:cs="Arial"/>
              </w:rPr>
            </w:pPr>
            <w:r w:rsidRPr="00DB33F7">
              <w:rPr>
                <w:rFonts w:ascii="Arial" w:hAnsi="Arial" w:cs="Arial"/>
              </w:rPr>
              <w:t>РЕШЕНИЕ</w:t>
            </w:r>
          </w:p>
          <w:p w:rsidR="00317906" w:rsidRPr="00DB33F7" w:rsidRDefault="00317906" w:rsidP="00317906">
            <w:pPr>
              <w:rPr>
                <w:rFonts w:ascii="Arial" w:hAnsi="Arial" w:cs="Arial"/>
              </w:rPr>
            </w:pPr>
            <w:r w:rsidRPr="00DB33F7">
              <w:rPr>
                <w:rFonts w:ascii="Arial" w:hAnsi="Arial" w:cs="Arial"/>
              </w:rPr>
              <w:t xml:space="preserve">   </w:t>
            </w:r>
            <w:r>
              <w:rPr>
                <w:rFonts w:ascii="Arial" w:hAnsi="Arial" w:cs="Arial"/>
              </w:rPr>
              <w:t xml:space="preserve">     18. 06. 2024</w:t>
            </w:r>
            <w:r w:rsidRPr="00DB33F7">
              <w:rPr>
                <w:rFonts w:ascii="Arial" w:hAnsi="Arial" w:cs="Arial"/>
              </w:rPr>
              <w:t xml:space="preserve"> года    </w:t>
            </w:r>
            <w:r>
              <w:rPr>
                <w:rFonts w:ascii="Arial" w:hAnsi="Arial" w:cs="Arial"/>
              </w:rPr>
              <w:t xml:space="preserve"> </w:t>
            </w:r>
            <w:r w:rsidRPr="00DB33F7">
              <w:rPr>
                <w:rFonts w:ascii="Arial" w:hAnsi="Arial" w:cs="Arial"/>
              </w:rPr>
              <w:t xml:space="preserve"> с. Агинское                   </w:t>
            </w:r>
            <w:r>
              <w:rPr>
                <w:rFonts w:ascii="Arial" w:hAnsi="Arial" w:cs="Arial"/>
              </w:rPr>
              <w:t xml:space="preserve">      </w:t>
            </w:r>
            <w:r w:rsidRPr="00DB33F7">
              <w:rPr>
                <w:rFonts w:ascii="Arial" w:hAnsi="Arial" w:cs="Arial"/>
              </w:rPr>
              <w:t xml:space="preserve">№ </w:t>
            </w:r>
            <w:r>
              <w:rPr>
                <w:rFonts w:ascii="Arial" w:hAnsi="Arial" w:cs="Arial"/>
              </w:rPr>
              <w:t>162</w:t>
            </w:r>
          </w:p>
          <w:p w:rsidR="00317906" w:rsidRPr="00DB33F7" w:rsidRDefault="00317906" w:rsidP="00317906">
            <w:pPr>
              <w:jc w:val="center"/>
              <w:rPr>
                <w:rFonts w:ascii="Arial" w:hAnsi="Arial" w:cs="Arial"/>
              </w:rPr>
            </w:pPr>
          </w:p>
          <w:p w:rsidR="00317906" w:rsidRPr="00DB33F7" w:rsidRDefault="00317906" w:rsidP="00317906">
            <w:pPr>
              <w:rPr>
                <w:rFonts w:ascii="Arial" w:hAnsi="Arial" w:cs="Arial"/>
              </w:rPr>
            </w:pPr>
            <w:r w:rsidRPr="00DB33F7">
              <w:rPr>
                <w:rFonts w:ascii="Arial" w:hAnsi="Arial" w:cs="Arial"/>
              </w:rPr>
              <w:t xml:space="preserve">О внесении изменений и дополнений </w:t>
            </w:r>
          </w:p>
          <w:p w:rsidR="00317906" w:rsidRPr="00DB33F7" w:rsidRDefault="00317906" w:rsidP="00317906">
            <w:pPr>
              <w:rPr>
                <w:rFonts w:ascii="Arial" w:hAnsi="Arial" w:cs="Arial"/>
              </w:rPr>
            </w:pPr>
            <w:r w:rsidRPr="00DB33F7">
              <w:rPr>
                <w:rFonts w:ascii="Arial" w:hAnsi="Arial" w:cs="Arial"/>
              </w:rPr>
              <w:lastRenderedPageBreak/>
              <w:t xml:space="preserve">в решение Агинского сельского Совета депутатов </w:t>
            </w:r>
          </w:p>
          <w:p w:rsidR="00317906" w:rsidRDefault="00317906" w:rsidP="00317906">
            <w:pPr>
              <w:rPr>
                <w:rFonts w:ascii="Arial" w:hAnsi="Arial" w:cs="Arial"/>
              </w:rPr>
            </w:pPr>
            <w:r w:rsidRPr="00DB33F7">
              <w:rPr>
                <w:rFonts w:ascii="Arial" w:hAnsi="Arial" w:cs="Arial"/>
              </w:rPr>
              <w:t xml:space="preserve">от </w:t>
            </w:r>
            <w:r>
              <w:rPr>
                <w:rFonts w:ascii="Arial" w:hAnsi="Arial" w:cs="Arial"/>
              </w:rPr>
              <w:t>07</w:t>
            </w:r>
            <w:r w:rsidRPr="00DB33F7">
              <w:rPr>
                <w:rFonts w:ascii="Arial" w:hAnsi="Arial" w:cs="Arial"/>
              </w:rPr>
              <w:t>.</w:t>
            </w:r>
            <w:r>
              <w:rPr>
                <w:rFonts w:ascii="Arial" w:hAnsi="Arial" w:cs="Arial"/>
              </w:rPr>
              <w:t>0</w:t>
            </w:r>
            <w:r w:rsidRPr="00DB33F7">
              <w:rPr>
                <w:rFonts w:ascii="Arial" w:hAnsi="Arial" w:cs="Arial"/>
              </w:rPr>
              <w:t>2.20</w:t>
            </w:r>
            <w:r>
              <w:rPr>
                <w:rFonts w:ascii="Arial" w:hAnsi="Arial" w:cs="Arial"/>
              </w:rPr>
              <w:t>18</w:t>
            </w:r>
            <w:r w:rsidRPr="00DB33F7">
              <w:rPr>
                <w:rFonts w:ascii="Arial" w:hAnsi="Arial" w:cs="Arial"/>
              </w:rPr>
              <w:t xml:space="preserve"> №  8</w:t>
            </w:r>
            <w:r>
              <w:rPr>
                <w:rFonts w:ascii="Arial" w:hAnsi="Arial" w:cs="Arial"/>
              </w:rPr>
              <w:t>9</w:t>
            </w:r>
            <w:r w:rsidRPr="00DB33F7">
              <w:rPr>
                <w:rFonts w:ascii="Arial" w:hAnsi="Arial" w:cs="Arial"/>
              </w:rPr>
              <w:t xml:space="preserve"> «О</w:t>
            </w:r>
            <w:r>
              <w:rPr>
                <w:rFonts w:ascii="Arial" w:hAnsi="Arial" w:cs="Arial"/>
              </w:rPr>
              <w:t xml:space="preserve">б утверждении </w:t>
            </w:r>
            <w:r w:rsidRPr="00DB33F7">
              <w:rPr>
                <w:rFonts w:ascii="Arial" w:hAnsi="Arial" w:cs="Arial"/>
              </w:rPr>
              <w:t>Положени</w:t>
            </w:r>
            <w:r>
              <w:rPr>
                <w:rFonts w:ascii="Arial" w:hAnsi="Arial" w:cs="Arial"/>
              </w:rPr>
              <w:t>я</w:t>
            </w:r>
            <w:r w:rsidRPr="00DB33F7">
              <w:rPr>
                <w:rFonts w:ascii="Arial" w:hAnsi="Arial" w:cs="Arial"/>
              </w:rPr>
              <w:t xml:space="preserve"> </w:t>
            </w:r>
          </w:p>
          <w:p w:rsidR="00317906" w:rsidRPr="00DB33F7" w:rsidRDefault="00317906" w:rsidP="00317906">
            <w:pPr>
              <w:rPr>
                <w:rFonts w:ascii="Arial" w:hAnsi="Arial" w:cs="Arial"/>
              </w:rPr>
            </w:pPr>
            <w:r>
              <w:rPr>
                <w:rFonts w:ascii="Arial" w:hAnsi="Arial" w:cs="Arial"/>
              </w:rPr>
              <w:t>«О</w:t>
            </w:r>
            <w:r w:rsidRPr="00DB33F7">
              <w:rPr>
                <w:rFonts w:ascii="Arial" w:hAnsi="Arial" w:cs="Arial"/>
              </w:rPr>
              <w:t xml:space="preserve"> </w:t>
            </w:r>
            <w:r>
              <w:rPr>
                <w:rFonts w:ascii="Arial" w:hAnsi="Arial" w:cs="Arial"/>
              </w:rPr>
              <w:t>старостах сельских населенных пунктов</w:t>
            </w:r>
            <w:r w:rsidRPr="00DB33F7">
              <w:rPr>
                <w:rFonts w:ascii="Arial" w:hAnsi="Arial" w:cs="Arial"/>
              </w:rPr>
              <w:t>»</w:t>
            </w:r>
          </w:p>
          <w:p w:rsidR="00317906" w:rsidRPr="00DB33F7" w:rsidRDefault="00317906" w:rsidP="00317906">
            <w:pPr>
              <w:ind w:firstLine="567"/>
              <w:jc w:val="both"/>
              <w:rPr>
                <w:rFonts w:ascii="Arial" w:hAnsi="Arial" w:cs="Arial"/>
              </w:rPr>
            </w:pPr>
          </w:p>
          <w:p w:rsidR="00317906" w:rsidRPr="00DB33F7" w:rsidRDefault="00317906" w:rsidP="00317906">
            <w:pPr>
              <w:ind w:firstLine="567"/>
              <w:jc w:val="both"/>
              <w:rPr>
                <w:rFonts w:ascii="Arial" w:hAnsi="Arial" w:cs="Arial"/>
              </w:rPr>
            </w:pPr>
            <w:r>
              <w:rPr>
                <w:rFonts w:ascii="Arial" w:hAnsi="Arial" w:cs="Arial"/>
              </w:rPr>
              <w:t xml:space="preserve">Руководствуясь </w:t>
            </w:r>
            <w:r w:rsidRPr="00DB33F7">
              <w:rPr>
                <w:rFonts w:ascii="Arial" w:hAnsi="Arial" w:cs="Arial"/>
              </w:rPr>
              <w:t>Федеральным законом от 06.10.2003 № 131-ФЗ «Об общих принципах организации местного самоуправления в Российской Федерации»</w:t>
            </w:r>
            <w:r>
              <w:rPr>
                <w:rFonts w:ascii="Arial" w:hAnsi="Arial" w:cs="Arial"/>
              </w:rPr>
              <w:t xml:space="preserve"> с внесенными изменениями Федеральным законом от 15.05.2024 99-ФЗ,  письма прокуратуры Саянского района от 22.05.2024 «Об изменениях законодательства и муниципальных актов»,  </w:t>
            </w:r>
            <w:r w:rsidRPr="00DB33F7">
              <w:rPr>
                <w:rFonts w:ascii="Arial" w:hAnsi="Arial" w:cs="Arial"/>
              </w:rPr>
              <w:t>руководствуясь Уставом муниципального образования Агинский сельсовет, Агинский сельский Совет депутатов</w:t>
            </w:r>
          </w:p>
          <w:p w:rsidR="00317906" w:rsidRPr="00DB33F7" w:rsidRDefault="00317906" w:rsidP="00317906">
            <w:pPr>
              <w:jc w:val="center"/>
              <w:rPr>
                <w:rFonts w:ascii="Arial" w:hAnsi="Arial" w:cs="Arial"/>
              </w:rPr>
            </w:pPr>
            <w:r w:rsidRPr="00DB33F7">
              <w:rPr>
                <w:rFonts w:ascii="Arial" w:hAnsi="Arial" w:cs="Arial"/>
              </w:rPr>
              <w:t>РЕШИЛ:</w:t>
            </w:r>
          </w:p>
          <w:p w:rsidR="00317906" w:rsidRPr="00DB33F7" w:rsidRDefault="00317906" w:rsidP="00317906">
            <w:pPr>
              <w:rPr>
                <w:rFonts w:ascii="Arial" w:hAnsi="Arial" w:cs="Arial"/>
              </w:rPr>
            </w:pPr>
            <w:r w:rsidRPr="00DB33F7">
              <w:rPr>
                <w:rFonts w:ascii="Arial" w:hAnsi="Arial" w:cs="Arial"/>
              </w:rPr>
              <w:t>1. Внести в</w:t>
            </w:r>
            <w:r>
              <w:rPr>
                <w:rFonts w:ascii="Arial" w:hAnsi="Arial" w:cs="Arial"/>
              </w:rPr>
              <w:t xml:space="preserve"> приложение 1 </w:t>
            </w:r>
            <w:r w:rsidRPr="00DB33F7">
              <w:rPr>
                <w:rFonts w:ascii="Arial" w:hAnsi="Arial" w:cs="Arial"/>
              </w:rPr>
              <w:t xml:space="preserve"> решени</w:t>
            </w:r>
            <w:r>
              <w:rPr>
                <w:rFonts w:ascii="Arial" w:hAnsi="Arial" w:cs="Arial"/>
              </w:rPr>
              <w:t>я</w:t>
            </w:r>
            <w:r w:rsidRPr="00DB33F7">
              <w:rPr>
                <w:rFonts w:ascii="Arial" w:hAnsi="Arial" w:cs="Arial"/>
              </w:rPr>
              <w:t xml:space="preserve"> Агинского сельского Совета депутатов от </w:t>
            </w:r>
            <w:r>
              <w:rPr>
                <w:rFonts w:ascii="Arial" w:hAnsi="Arial" w:cs="Arial"/>
              </w:rPr>
              <w:t>07.0</w:t>
            </w:r>
            <w:r w:rsidRPr="00DB33F7">
              <w:rPr>
                <w:rFonts w:ascii="Arial" w:hAnsi="Arial" w:cs="Arial"/>
              </w:rPr>
              <w:t>2.20</w:t>
            </w:r>
            <w:r>
              <w:rPr>
                <w:rFonts w:ascii="Arial" w:hAnsi="Arial" w:cs="Arial"/>
              </w:rPr>
              <w:t>18</w:t>
            </w:r>
            <w:r w:rsidRPr="00DB33F7">
              <w:rPr>
                <w:rFonts w:ascii="Arial" w:hAnsi="Arial" w:cs="Arial"/>
              </w:rPr>
              <w:t xml:space="preserve"> № 8</w:t>
            </w:r>
            <w:r>
              <w:rPr>
                <w:rFonts w:ascii="Arial" w:hAnsi="Arial" w:cs="Arial"/>
              </w:rPr>
              <w:t>9</w:t>
            </w:r>
            <w:r w:rsidRPr="00DB33F7">
              <w:rPr>
                <w:rFonts w:ascii="Arial" w:hAnsi="Arial" w:cs="Arial"/>
              </w:rPr>
              <w:t xml:space="preserve"> «О</w:t>
            </w:r>
            <w:r>
              <w:rPr>
                <w:rFonts w:ascii="Arial" w:hAnsi="Arial" w:cs="Arial"/>
              </w:rPr>
              <w:t>б утверждении Положения «О старостах сельских населенных пунктов»</w:t>
            </w:r>
            <w:r w:rsidRPr="00DB33F7">
              <w:rPr>
                <w:rFonts w:ascii="Arial" w:hAnsi="Arial" w:cs="Arial"/>
              </w:rPr>
              <w:t xml:space="preserve">   следующ</w:t>
            </w:r>
            <w:r>
              <w:rPr>
                <w:rFonts w:ascii="Arial" w:hAnsi="Arial" w:cs="Arial"/>
              </w:rPr>
              <w:t>ие</w:t>
            </w:r>
            <w:r w:rsidRPr="00DB33F7">
              <w:rPr>
                <w:rFonts w:ascii="Arial" w:hAnsi="Arial" w:cs="Arial"/>
              </w:rPr>
              <w:t xml:space="preserve"> изменения:</w:t>
            </w:r>
          </w:p>
          <w:p w:rsidR="00317906" w:rsidRPr="00DB33F7" w:rsidRDefault="00317906" w:rsidP="00317906">
            <w:pPr>
              <w:pStyle w:val="110"/>
              <w:spacing w:before="0" w:beforeAutospacing="0" w:after="0" w:afterAutospacing="0"/>
              <w:ind w:firstLine="709"/>
              <w:jc w:val="both"/>
              <w:rPr>
                <w:rFonts w:ascii="Arial" w:hAnsi="Arial" w:cs="Arial"/>
              </w:rPr>
            </w:pPr>
            <w:r w:rsidRPr="00DB33F7">
              <w:rPr>
                <w:rFonts w:ascii="Arial" w:hAnsi="Arial" w:cs="Arial"/>
              </w:rPr>
              <w:t>1.1. В пункт</w:t>
            </w:r>
            <w:r>
              <w:rPr>
                <w:rFonts w:ascii="Arial" w:hAnsi="Arial" w:cs="Arial"/>
              </w:rPr>
              <w:t xml:space="preserve"> 2.17.8 раздела 2</w:t>
            </w:r>
            <w:r w:rsidRPr="00DB33F7">
              <w:rPr>
                <w:rFonts w:ascii="Arial" w:hAnsi="Arial" w:cs="Arial"/>
              </w:rPr>
              <w:t xml:space="preserve"> настоящего </w:t>
            </w:r>
            <w:r>
              <w:rPr>
                <w:rFonts w:ascii="Arial" w:hAnsi="Arial" w:cs="Arial"/>
              </w:rPr>
              <w:t>Положения д</w:t>
            </w:r>
            <w:r w:rsidRPr="00DB33F7">
              <w:rPr>
                <w:rFonts w:ascii="Arial" w:hAnsi="Arial" w:cs="Arial"/>
              </w:rPr>
              <w:t>обави</w:t>
            </w:r>
            <w:r>
              <w:rPr>
                <w:rFonts w:ascii="Arial" w:hAnsi="Arial" w:cs="Arial"/>
              </w:rPr>
              <w:t>ть слова  следующего содержания «, и приобретение им статуса иноагента.».</w:t>
            </w:r>
          </w:p>
          <w:p w:rsidR="00317906" w:rsidRPr="00D87F05" w:rsidRDefault="00317906" w:rsidP="00317906">
            <w:pPr>
              <w:autoSpaceDE w:val="0"/>
              <w:autoSpaceDN w:val="0"/>
              <w:adjustRightInd w:val="0"/>
              <w:ind w:firstLine="709"/>
              <w:jc w:val="both"/>
              <w:rPr>
                <w:rFonts w:ascii="Arial" w:hAnsi="Arial" w:cs="Arial"/>
              </w:rPr>
            </w:pPr>
            <w:r w:rsidRPr="00DB33F7">
              <w:rPr>
                <w:rFonts w:ascii="Arial" w:hAnsi="Arial" w:cs="Arial"/>
              </w:rPr>
              <w:t>2. Контроль за исполнением настоящего решения возложить</w:t>
            </w:r>
            <w:r>
              <w:rPr>
                <w:rFonts w:ascii="Arial" w:hAnsi="Arial" w:cs="Arial"/>
              </w:rPr>
              <w:t xml:space="preserve"> </w:t>
            </w:r>
            <w:r w:rsidRPr="00D87F05">
              <w:rPr>
                <w:rFonts w:ascii="Arial" w:hAnsi="Arial" w:cs="Arial"/>
              </w:rPr>
              <w:t>на постоянную комиссию по местному самоуправлению, законности и защите прав граждан (Прост Г.С.).</w:t>
            </w:r>
          </w:p>
          <w:p w:rsidR="00317906" w:rsidRPr="00DB33F7" w:rsidRDefault="00317906" w:rsidP="00317906">
            <w:pPr>
              <w:ind w:firstLine="708"/>
              <w:jc w:val="both"/>
              <w:rPr>
                <w:rFonts w:ascii="Arial" w:hAnsi="Arial" w:cs="Arial"/>
              </w:rPr>
            </w:pPr>
            <w:r w:rsidRPr="00DB33F7">
              <w:rPr>
                <w:rFonts w:ascii="Arial" w:hAnsi="Arial" w:cs="Arial"/>
              </w:rPr>
              <w:t xml:space="preserve">3. Решение вступает в силу </w:t>
            </w:r>
            <w:r>
              <w:rPr>
                <w:rFonts w:ascii="Arial" w:hAnsi="Arial" w:cs="Arial"/>
              </w:rPr>
              <w:t>в день, следующий за днем его официального</w:t>
            </w:r>
            <w:r w:rsidRPr="00DB33F7">
              <w:rPr>
                <w:rFonts w:ascii="Arial" w:hAnsi="Arial" w:cs="Arial"/>
              </w:rPr>
              <w:t xml:space="preserve"> опубликования в печатном издании «Вестник Агинского сельсовета, и подлежит размещению на официальном сайте администрации Агинского сельсовета в информационно - телекоммуникационной сети Интернет.</w:t>
            </w:r>
          </w:p>
          <w:p w:rsidR="00317906" w:rsidRPr="00DB33F7" w:rsidRDefault="00317906" w:rsidP="00317906">
            <w:pPr>
              <w:ind w:firstLine="708"/>
              <w:jc w:val="both"/>
              <w:rPr>
                <w:rFonts w:ascii="Arial" w:hAnsi="Arial" w:cs="Arial"/>
              </w:rPr>
            </w:pPr>
          </w:p>
          <w:p w:rsidR="00317906" w:rsidRPr="00DB33F7" w:rsidRDefault="00317906" w:rsidP="00317906">
            <w:pPr>
              <w:jc w:val="both"/>
              <w:rPr>
                <w:rFonts w:ascii="Arial" w:hAnsi="Arial" w:cs="Arial"/>
              </w:rPr>
            </w:pPr>
            <w:r w:rsidRPr="00DB33F7">
              <w:rPr>
                <w:rFonts w:ascii="Arial" w:hAnsi="Arial" w:cs="Arial"/>
              </w:rPr>
              <w:t>Глава</w:t>
            </w:r>
            <w:r>
              <w:rPr>
                <w:rFonts w:ascii="Arial" w:hAnsi="Arial" w:cs="Arial"/>
              </w:rPr>
              <w:t xml:space="preserve"> </w:t>
            </w:r>
            <w:r w:rsidRPr="00DB33F7">
              <w:rPr>
                <w:rFonts w:ascii="Arial" w:hAnsi="Arial" w:cs="Arial"/>
              </w:rPr>
              <w:t>Агинского</w:t>
            </w:r>
            <w:r>
              <w:rPr>
                <w:rFonts w:ascii="Arial" w:hAnsi="Arial" w:cs="Arial"/>
              </w:rPr>
              <w:t xml:space="preserve"> </w:t>
            </w:r>
            <w:r w:rsidRPr="00DB33F7">
              <w:rPr>
                <w:rFonts w:ascii="Arial" w:hAnsi="Arial" w:cs="Arial"/>
              </w:rPr>
              <w:t xml:space="preserve">сельсовета       </w:t>
            </w:r>
            <w:r>
              <w:rPr>
                <w:rFonts w:ascii="Arial" w:hAnsi="Arial" w:cs="Arial"/>
              </w:rPr>
              <w:t xml:space="preserve">       </w:t>
            </w:r>
            <w:r w:rsidRPr="00DB33F7">
              <w:rPr>
                <w:rFonts w:ascii="Arial" w:hAnsi="Arial" w:cs="Arial"/>
              </w:rPr>
              <w:t xml:space="preserve">Председатель </w:t>
            </w:r>
          </w:p>
          <w:p w:rsidR="00317906" w:rsidRPr="00DB33F7" w:rsidRDefault="00317906" w:rsidP="00317906">
            <w:pPr>
              <w:jc w:val="both"/>
              <w:rPr>
                <w:rFonts w:ascii="Arial" w:hAnsi="Arial" w:cs="Arial"/>
              </w:rPr>
            </w:pPr>
            <w:r w:rsidRPr="00DB33F7">
              <w:rPr>
                <w:rFonts w:ascii="Arial" w:hAnsi="Arial" w:cs="Arial"/>
              </w:rPr>
              <w:t xml:space="preserve">                                                            </w:t>
            </w:r>
            <w:r>
              <w:rPr>
                <w:rFonts w:ascii="Arial" w:hAnsi="Arial" w:cs="Arial"/>
              </w:rPr>
              <w:t xml:space="preserve">  </w:t>
            </w:r>
            <w:r w:rsidRPr="00DB33F7">
              <w:rPr>
                <w:rFonts w:ascii="Arial" w:hAnsi="Arial" w:cs="Arial"/>
              </w:rPr>
              <w:t xml:space="preserve">Агинского сельского </w:t>
            </w:r>
          </w:p>
          <w:p w:rsidR="00317906" w:rsidRPr="00DB33F7" w:rsidRDefault="00317906" w:rsidP="00317906">
            <w:pPr>
              <w:jc w:val="both"/>
              <w:rPr>
                <w:rFonts w:ascii="Arial" w:hAnsi="Arial" w:cs="Arial"/>
              </w:rPr>
            </w:pPr>
            <w:r>
              <w:rPr>
                <w:rFonts w:ascii="Arial" w:hAnsi="Arial" w:cs="Arial"/>
              </w:rPr>
              <w:t xml:space="preserve"> </w:t>
            </w:r>
            <w:r w:rsidRPr="00DB33F7">
              <w:rPr>
                <w:rFonts w:ascii="Arial" w:hAnsi="Arial" w:cs="Arial"/>
              </w:rPr>
              <w:t>__________ В. К. Леонтьева</w:t>
            </w:r>
            <w:r>
              <w:rPr>
                <w:rFonts w:ascii="Arial" w:hAnsi="Arial" w:cs="Arial"/>
              </w:rPr>
              <w:t xml:space="preserve">             </w:t>
            </w:r>
            <w:r w:rsidRPr="00DB33F7">
              <w:rPr>
                <w:rFonts w:ascii="Arial" w:hAnsi="Arial" w:cs="Arial"/>
              </w:rPr>
              <w:t>Совета депутатов</w:t>
            </w:r>
          </w:p>
          <w:p w:rsidR="00317906" w:rsidRPr="00007768" w:rsidRDefault="00317906" w:rsidP="00317906">
            <w:pPr>
              <w:jc w:val="center"/>
              <w:rPr>
                <w:rFonts w:ascii="Arial" w:hAnsi="Arial" w:cs="Arial"/>
              </w:rPr>
            </w:pPr>
            <w:r w:rsidRPr="00DB33F7">
              <w:rPr>
                <w:rFonts w:ascii="Arial" w:hAnsi="Arial" w:cs="Arial"/>
              </w:rPr>
              <w:t xml:space="preserve">                            </w:t>
            </w:r>
            <w:r>
              <w:rPr>
                <w:rFonts w:ascii="Arial" w:hAnsi="Arial" w:cs="Arial"/>
              </w:rPr>
              <w:t xml:space="preserve">                              </w:t>
            </w:r>
            <w:r w:rsidRPr="00DB33F7">
              <w:rPr>
                <w:rFonts w:ascii="Arial" w:hAnsi="Arial" w:cs="Arial"/>
              </w:rPr>
              <w:t>_____</w:t>
            </w:r>
            <w:r>
              <w:rPr>
                <w:rFonts w:ascii="Arial" w:hAnsi="Arial" w:cs="Arial"/>
              </w:rPr>
              <w:t>__</w:t>
            </w:r>
            <w:r w:rsidRPr="00DB33F7">
              <w:rPr>
                <w:rFonts w:ascii="Arial" w:hAnsi="Arial" w:cs="Arial"/>
              </w:rPr>
              <w:t>__ Н.М.Жукова</w:t>
            </w:r>
          </w:p>
          <w:p w:rsidR="005B5636" w:rsidRDefault="005B5636" w:rsidP="005B5636">
            <w:pPr>
              <w:rPr>
                <w:rFonts w:ascii="Arial" w:hAnsi="Arial" w:cs="Arial"/>
              </w:rPr>
            </w:pPr>
          </w:p>
          <w:p w:rsidR="00317906" w:rsidRDefault="00317906" w:rsidP="005B5636">
            <w:pPr>
              <w:rPr>
                <w:rFonts w:ascii="Arial" w:hAnsi="Arial" w:cs="Arial"/>
              </w:rPr>
            </w:pPr>
            <w:r>
              <w:rPr>
                <w:rFonts w:ascii="Arial" w:hAnsi="Arial" w:cs="Arial"/>
              </w:rPr>
              <w:t>*************************************************************************</w:t>
            </w:r>
          </w:p>
          <w:p w:rsidR="00317906" w:rsidRDefault="00317906" w:rsidP="005B5636">
            <w:pPr>
              <w:rPr>
                <w:rFonts w:ascii="Arial" w:hAnsi="Arial" w:cs="Arial"/>
              </w:rPr>
            </w:pPr>
          </w:p>
          <w:p w:rsidR="005A7979" w:rsidRPr="007C0539" w:rsidRDefault="005A7979" w:rsidP="005A7979">
            <w:pPr>
              <w:jc w:val="center"/>
              <w:rPr>
                <w:rFonts w:ascii="Verdana" w:hAnsi="Verdana"/>
                <w:bCs/>
              </w:rPr>
            </w:pPr>
            <w:r w:rsidRPr="007C0539">
              <w:rPr>
                <w:rFonts w:ascii="Arial" w:hAnsi="Arial" w:cs="Arial"/>
                <w:bCs/>
              </w:rPr>
              <w:t>САЯНСКИЙ РАЙОН КРАСНОЯРСКОГО КРАЯ</w:t>
            </w:r>
          </w:p>
          <w:p w:rsidR="005A7979" w:rsidRPr="007C0539" w:rsidRDefault="005A7979" w:rsidP="005A7979">
            <w:pPr>
              <w:jc w:val="center"/>
              <w:rPr>
                <w:rFonts w:ascii="Arial" w:hAnsi="Arial" w:cs="Arial"/>
                <w:bCs/>
              </w:rPr>
            </w:pPr>
            <w:r w:rsidRPr="007C0539">
              <w:rPr>
                <w:rFonts w:ascii="Arial" w:hAnsi="Arial" w:cs="Arial"/>
                <w:bCs/>
              </w:rPr>
              <w:t>АГИНСКИЙ СЕЛЬСКИЙ СОВЕТ ДЕПУТАТОВ</w:t>
            </w:r>
          </w:p>
          <w:p w:rsidR="005A7979" w:rsidRPr="007C0539" w:rsidRDefault="005A7979" w:rsidP="005A7979">
            <w:pPr>
              <w:jc w:val="center"/>
              <w:rPr>
                <w:rFonts w:ascii="Verdana" w:hAnsi="Verdana"/>
                <w:bCs/>
              </w:rPr>
            </w:pPr>
            <w:r w:rsidRPr="007C0539">
              <w:rPr>
                <w:rFonts w:ascii="Arial" w:hAnsi="Arial" w:cs="Arial"/>
                <w:bCs/>
              </w:rPr>
              <w:t>ШЕСТОГО СОЗЫВА</w:t>
            </w:r>
          </w:p>
          <w:p w:rsidR="005A7979" w:rsidRPr="007C0539" w:rsidRDefault="005A7979" w:rsidP="005A7979">
            <w:pPr>
              <w:jc w:val="center"/>
              <w:rPr>
                <w:rFonts w:ascii="Verdana" w:hAnsi="Verdana"/>
                <w:bCs/>
              </w:rPr>
            </w:pPr>
          </w:p>
          <w:p w:rsidR="005A7979" w:rsidRPr="007C0539" w:rsidRDefault="005A7979" w:rsidP="005A7979">
            <w:pPr>
              <w:jc w:val="center"/>
              <w:rPr>
                <w:rFonts w:ascii="Arial" w:hAnsi="Arial" w:cs="Arial"/>
                <w:bCs/>
              </w:rPr>
            </w:pPr>
            <w:r w:rsidRPr="007C0539">
              <w:rPr>
                <w:rFonts w:ascii="Arial" w:hAnsi="Arial" w:cs="Arial"/>
                <w:bCs/>
              </w:rPr>
              <w:t>РЕШЕНИЕ</w:t>
            </w:r>
          </w:p>
          <w:p w:rsidR="005A7979" w:rsidRPr="009455E2" w:rsidRDefault="005A7979" w:rsidP="005A7979">
            <w:pPr>
              <w:jc w:val="center"/>
              <w:rPr>
                <w:rFonts w:ascii="Verdana" w:hAnsi="Verdana"/>
                <w:b/>
                <w:bCs/>
              </w:rPr>
            </w:pPr>
          </w:p>
          <w:p w:rsidR="005A7979" w:rsidRPr="009455E2" w:rsidRDefault="005A7979" w:rsidP="005A7979">
            <w:pPr>
              <w:jc w:val="both"/>
              <w:rPr>
                <w:rFonts w:ascii="Verdana" w:hAnsi="Verdana"/>
                <w:bCs/>
              </w:rPr>
            </w:pPr>
            <w:r w:rsidRPr="009455E2">
              <w:rPr>
                <w:rFonts w:ascii="Arial" w:hAnsi="Arial" w:cs="Arial"/>
                <w:bCs/>
              </w:rPr>
              <w:t xml:space="preserve">       </w:t>
            </w:r>
            <w:r>
              <w:rPr>
                <w:rFonts w:ascii="Arial" w:hAnsi="Arial" w:cs="Arial"/>
                <w:bCs/>
              </w:rPr>
              <w:t xml:space="preserve">18. 06. </w:t>
            </w:r>
            <w:r w:rsidRPr="009455E2">
              <w:rPr>
                <w:rFonts w:ascii="Arial" w:hAnsi="Arial" w:cs="Arial"/>
                <w:bCs/>
              </w:rPr>
              <w:t>2024 г</w:t>
            </w:r>
            <w:r>
              <w:rPr>
                <w:rFonts w:ascii="Arial" w:hAnsi="Arial" w:cs="Arial"/>
                <w:bCs/>
              </w:rPr>
              <w:t>ода</w:t>
            </w:r>
            <w:r w:rsidRPr="009455E2">
              <w:rPr>
                <w:rFonts w:ascii="Arial" w:hAnsi="Arial" w:cs="Arial"/>
                <w:bCs/>
              </w:rPr>
              <w:t xml:space="preserve"> </w:t>
            </w:r>
            <w:r>
              <w:rPr>
                <w:rFonts w:ascii="Arial" w:hAnsi="Arial" w:cs="Arial"/>
                <w:bCs/>
              </w:rPr>
              <w:t xml:space="preserve"> </w:t>
            </w:r>
            <w:r w:rsidRPr="009455E2">
              <w:rPr>
                <w:rFonts w:ascii="Arial" w:hAnsi="Arial" w:cs="Arial"/>
                <w:bCs/>
              </w:rPr>
              <w:t xml:space="preserve">   </w:t>
            </w:r>
            <w:r>
              <w:rPr>
                <w:rFonts w:ascii="Arial" w:hAnsi="Arial" w:cs="Arial"/>
                <w:bCs/>
              </w:rPr>
              <w:t xml:space="preserve"> с. Агинское</w:t>
            </w:r>
            <w:r w:rsidRPr="009455E2">
              <w:rPr>
                <w:rFonts w:ascii="Arial" w:hAnsi="Arial" w:cs="Arial"/>
                <w:bCs/>
              </w:rPr>
              <w:t xml:space="preserve">                 </w:t>
            </w:r>
            <w:r>
              <w:rPr>
                <w:rFonts w:ascii="Arial" w:hAnsi="Arial" w:cs="Arial"/>
                <w:bCs/>
              </w:rPr>
              <w:t xml:space="preserve">     </w:t>
            </w:r>
            <w:r w:rsidRPr="009455E2">
              <w:rPr>
                <w:rFonts w:ascii="Arial" w:hAnsi="Arial" w:cs="Arial"/>
                <w:bCs/>
              </w:rPr>
              <w:t xml:space="preserve">  </w:t>
            </w:r>
            <w:r>
              <w:rPr>
                <w:rFonts w:ascii="Arial" w:hAnsi="Arial" w:cs="Arial"/>
                <w:bCs/>
              </w:rPr>
              <w:t xml:space="preserve"> </w:t>
            </w:r>
            <w:r w:rsidRPr="009455E2">
              <w:rPr>
                <w:rFonts w:ascii="Arial" w:hAnsi="Arial" w:cs="Arial"/>
                <w:bCs/>
              </w:rPr>
              <w:t xml:space="preserve">№ </w:t>
            </w:r>
            <w:r>
              <w:rPr>
                <w:rFonts w:ascii="Arial" w:hAnsi="Arial" w:cs="Arial"/>
                <w:bCs/>
              </w:rPr>
              <w:t>163</w:t>
            </w:r>
          </w:p>
          <w:p w:rsidR="005A7979" w:rsidRPr="009455E2" w:rsidRDefault="005A7979" w:rsidP="005A7979">
            <w:pPr>
              <w:jc w:val="center"/>
              <w:rPr>
                <w:rFonts w:ascii="Arial" w:hAnsi="Arial" w:cs="Arial"/>
                <w:b/>
                <w:bCs/>
              </w:rPr>
            </w:pPr>
          </w:p>
          <w:p w:rsidR="005A7979" w:rsidRPr="009455E2" w:rsidRDefault="005A7979" w:rsidP="005A7979">
            <w:pPr>
              <w:jc w:val="both"/>
              <w:rPr>
                <w:rFonts w:ascii="Arial" w:hAnsi="Arial" w:cs="Arial"/>
                <w:bCs/>
              </w:rPr>
            </w:pPr>
            <w:r w:rsidRPr="009455E2">
              <w:rPr>
                <w:rFonts w:ascii="Arial" w:hAnsi="Arial" w:cs="Arial"/>
                <w:b/>
                <w:bCs/>
              </w:rPr>
              <w:t> </w:t>
            </w:r>
            <w:r w:rsidRPr="009455E2">
              <w:rPr>
                <w:rFonts w:ascii="Arial" w:hAnsi="Arial" w:cs="Arial"/>
                <w:bCs/>
              </w:rPr>
              <w:t xml:space="preserve">Об отмене решения Агинского сельского </w:t>
            </w:r>
          </w:p>
          <w:p w:rsidR="005A7979" w:rsidRPr="009455E2" w:rsidRDefault="005A7979" w:rsidP="005A7979">
            <w:pPr>
              <w:rPr>
                <w:rFonts w:ascii="Arial" w:hAnsi="Arial" w:cs="Arial"/>
                <w:bCs/>
              </w:rPr>
            </w:pPr>
            <w:r w:rsidRPr="009455E2">
              <w:rPr>
                <w:rFonts w:ascii="Arial" w:hAnsi="Arial" w:cs="Arial"/>
                <w:bCs/>
              </w:rPr>
              <w:t>Совета депутатов от 13.11.2013 № 48</w:t>
            </w:r>
          </w:p>
          <w:p w:rsidR="005A7979" w:rsidRPr="009455E2" w:rsidRDefault="005A7979" w:rsidP="005A7979">
            <w:pPr>
              <w:rPr>
                <w:rFonts w:ascii="Arial" w:hAnsi="Arial" w:cs="Arial"/>
                <w:bCs/>
              </w:rPr>
            </w:pPr>
            <w:r w:rsidRPr="009455E2">
              <w:rPr>
                <w:rFonts w:ascii="Arial" w:hAnsi="Arial" w:cs="Arial"/>
                <w:bCs/>
              </w:rPr>
              <w:t xml:space="preserve">«Об определении границ, прилегающих </w:t>
            </w:r>
          </w:p>
          <w:p w:rsidR="005A7979" w:rsidRPr="009455E2" w:rsidRDefault="005A7979" w:rsidP="005A7979">
            <w:pPr>
              <w:rPr>
                <w:rFonts w:ascii="Arial" w:hAnsi="Arial" w:cs="Arial"/>
                <w:bCs/>
              </w:rPr>
            </w:pPr>
            <w:r w:rsidRPr="009455E2">
              <w:rPr>
                <w:rFonts w:ascii="Arial" w:hAnsi="Arial" w:cs="Arial"/>
                <w:bCs/>
              </w:rPr>
              <w:t xml:space="preserve">к некоторым организациям и объектам территорий, </w:t>
            </w:r>
          </w:p>
          <w:p w:rsidR="005A7979" w:rsidRPr="009455E2" w:rsidRDefault="005A7979" w:rsidP="005A7979">
            <w:pPr>
              <w:rPr>
                <w:rFonts w:ascii="Arial" w:hAnsi="Arial" w:cs="Arial"/>
                <w:bCs/>
              </w:rPr>
            </w:pPr>
            <w:r w:rsidRPr="009455E2">
              <w:rPr>
                <w:rFonts w:ascii="Arial" w:hAnsi="Arial" w:cs="Arial"/>
                <w:bCs/>
              </w:rPr>
              <w:t xml:space="preserve">на которых не допускается продажа алкогольной </w:t>
            </w:r>
          </w:p>
          <w:p w:rsidR="005A7979" w:rsidRPr="009455E2" w:rsidRDefault="005A7979" w:rsidP="005A7979">
            <w:pPr>
              <w:rPr>
                <w:rFonts w:ascii="Arial" w:hAnsi="Arial" w:cs="Arial"/>
                <w:bCs/>
              </w:rPr>
            </w:pPr>
            <w:r w:rsidRPr="009455E2">
              <w:rPr>
                <w:rFonts w:ascii="Arial" w:hAnsi="Arial" w:cs="Arial"/>
                <w:bCs/>
              </w:rPr>
              <w:t>продукции на территории МО Агинский сельсовет»</w:t>
            </w:r>
          </w:p>
          <w:p w:rsidR="005A7979" w:rsidRPr="009455E2" w:rsidRDefault="005A7979" w:rsidP="005A7979">
            <w:pPr>
              <w:rPr>
                <w:rFonts w:ascii="Arial" w:hAnsi="Arial" w:cs="Arial"/>
                <w:bCs/>
              </w:rPr>
            </w:pPr>
          </w:p>
          <w:p w:rsidR="005A7979" w:rsidRPr="009455E2" w:rsidRDefault="005A7979" w:rsidP="005A7979">
            <w:pPr>
              <w:ind w:firstLine="708"/>
              <w:jc w:val="both"/>
              <w:rPr>
                <w:rFonts w:ascii="Arial" w:hAnsi="Arial" w:cs="Arial"/>
              </w:rPr>
            </w:pPr>
            <w:r w:rsidRPr="009455E2">
              <w:rPr>
                <w:rFonts w:ascii="Arial" w:hAnsi="Arial" w:cs="Arial"/>
              </w:rPr>
              <w:t>Руководствуясь Федерального закона Российской Федерации от 06.10.2003 года № 131-ФЗ «Об общих принципах организации местного самоуправления в Российской Федерации», в соответствии с частью 8 статьи 16  Федерального закона от 22.11.1995 № 171-ФЗ, с пунктом 1 Правил  определения границ прилегающих территорий органами местного самоуправления, на которых не допускается розничная продажа алкогольной продукции при оказании услуг общественного питания, утвержденные постановлением Правительства РФ от 23.12.2020 № 2220,  и  на основании протеста Прокуратуры Саянского района от  07.05.2024 № 7/3-03-2024,  руководствуясь статьей 21, 23,  Устава муниципального образования Агинский сельсовет,  Агинский сельский Совет депутатов V</w:t>
            </w:r>
            <w:r>
              <w:rPr>
                <w:rFonts w:ascii="Arial" w:hAnsi="Arial" w:cs="Arial"/>
                <w:lang w:val="en-US"/>
              </w:rPr>
              <w:t>I</w:t>
            </w:r>
            <w:r w:rsidRPr="009455E2">
              <w:rPr>
                <w:rFonts w:ascii="Arial" w:hAnsi="Arial" w:cs="Arial"/>
              </w:rPr>
              <w:t xml:space="preserve"> созыва</w:t>
            </w:r>
          </w:p>
          <w:p w:rsidR="005A7979" w:rsidRPr="009455E2" w:rsidRDefault="005A7979" w:rsidP="005A7979">
            <w:pPr>
              <w:jc w:val="center"/>
              <w:rPr>
                <w:rFonts w:ascii="Arial" w:hAnsi="Arial" w:cs="Arial"/>
              </w:rPr>
            </w:pPr>
            <w:r w:rsidRPr="009455E2">
              <w:rPr>
                <w:rFonts w:ascii="Arial" w:hAnsi="Arial" w:cs="Arial"/>
              </w:rPr>
              <w:t>РЕШИЛ:</w:t>
            </w:r>
          </w:p>
          <w:p w:rsidR="005A7979" w:rsidRPr="009455E2" w:rsidRDefault="005A7979" w:rsidP="005A7979">
            <w:pPr>
              <w:jc w:val="both"/>
              <w:rPr>
                <w:rFonts w:ascii="Arial" w:hAnsi="Arial" w:cs="Arial"/>
                <w:bCs/>
              </w:rPr>
            </w:pPr>
            <w:r w:rsidRPr="009455E2">
              <w:rPr>
                <w:rFonts w:ascii="Arial" w:hAnsi="Arial" w:cs="Arial"/>
              </w:rPr>
              <w:t>1. Р</w:t>
            </w:r>
            <w:r w:rsidRPr="009455E2">
              <w:rPr>
                <w:rFonts w:ascii="Arial" w:hAnsi="Arial" w:cs="Arial"/>
                <w:bCs/>
              </w:rPr>
              <w:t>ешение Агинского сельского Совета депутатов от 13.11.2013 № 48</w:t>
            </w:r>
            <w:r>
              <w:rPr>
                <w:rFonts w:ascii="Arial" w:hAnsi="Arial" w:cs="Arial"/>
                <w:bCs/>
              </w:rPr>
              <w:t xml:space="preserve"> </w:t>
            </w:r>
            <w:r w:rsidRPr="009455E2">
              <w:rPr>
                <w:rFonts w:ascii="Arial" w:hAnsi="Arial" w:cs="Arial"/>
                <w:bCs/>
              </w:rPr>
              <w:t>«Об определении границ, прилегающих  к некоторым организациям и объектам территорий,  на которых не допускается продажа алкогольной продукции на территории МО Агинский сельсовет»</w:t>
            </w:r>
            <w:r>
              <w:rPr>
                <w:rFonts w:ascii="Arial" w:hAnsi="Arial" w:cs="Arial"/>
                <w:bCs/>
              </w:rPr>
              <w:t xml:space="preserve">  </w:t>
            </w:r>
            <w:r w:rsidRPr="009455E2">
              <w:rPr>
                <w:rFonts w:ascii="Arial" w:hAnsi="Arial" w:cs="Arial"/>
                <w:bCs/>
              </w:rPr>
              <w:t>-</w:t>
            </w:r>
            <w:r>
              <w:rPr>
                <w:rFonts w:ascii="Arial" w:hAnsi="Arial" w:cs="Arial"/>
                <w:bCs/>
              </w:rPr>
              <w:t xml:space="preserve"> </w:t>
            </w:r>
            <w:r w:rsidRPr="009455E2">
              <w:rPr>
                <w:rFonts w:ascii="Arial" w:hAnsi="Arial" w:cs="Arial"/>
                <w:bCs/>
              </w:rPr>
              <w:t xml:space="preserve"> отменить.</w:t>
            </w:r>
          </w:p>
          <w:p w:rsidR="005A7979" w:rsidRPr="009455E2" w:rsidRDefault="005A7979" w:rsidP="005A7979">
            <w:pPr>
              <w:jc w:val="both"/>
              <w:rPr>
                <w:rFonts w:ascii="Arial" w:hAnsi="Arial" w:cs="Arial"/>
              </w:rPr>
            </w:pPr>
          </w:p>
          <w:p w:rsidR="005A7979" w:rsidRPr="00D87F05" w:rsidRDefault="005A7979" w:rsidP="005A7979">
            <w:pPr>
              <w:autoSpaceDE w:val="0"/>
              <w:autoSpaceDN w:val="0"/>
              <w:adjustRightInd w:val="0"/>
              <w:jc w:val="both"/>
              <w:rPr>
                <w:rFonts w:ascii="Arial" w:hAnsi="Arial" w:cs="Arial"/>
              </w:rPr>
            </w:pPr>
            <w:r w:rsidRPr="009455E2">
              <w:rPr>
                <w:rFonts w:ascii="Arial" w:hAnsi="Arial" w:cs="Arial"/>
              </w:rPr>
              <w:t xml:space="preserve">2. </w:t>
            </w:r>
            <w:r w:rsidRPr="00D87F05">
              <w:rPr>
                <w:rFonts w:ascii="Arial" w:hAnsi="Arial" w:cs="Arial"/>
              </w:rPr>
              <w:t>Контроль за исполнением настоящего решения возложить на постоянную комиссию по местному самоуправлению, законности и защите прав граждан (Прост Г.С.).</w:t>
            </w:r>
          </w:p>
          <w:p w:rsidR="005A7979" w:rsidRPr="009455E2" w:rsidRDefault="005A7979" w:rsidP="005A7979">
            <w:pPr>
              <w:jc w:val="both"/>
              <w:rPr>
                <w:rFonts w:ascii="Arial" w:hAnsi="Arial" w:cs="Arial"/>
              </w:rPr>
            </w:pPr>
            <w:r w:rsidRPr="009455E2">
              <w:rPr>
                <w:rFonts w:ascii="Arial" w:hAnsi="Arial" w:cs="Arial"/>
              </w:rPr>
              <w:t>3. Настоящее решение вступает в силу со дня, следующего за днем официального опубликования в печатном издании «Вестник Агинского сельсовета»,</w:t>
            </w:r>
            <w:r>
              <w:rPr>
                <w:rFonts w:ascii="Arial" w:hAnsi="Arial" w:cs="Arial"/>
              </w:rPr>
              <w:t xml:space="preserve"> и</w:t>
            </w:r>
            <w:r w:rsidRPr="009455E2">
              <w:rPr>
                <w:rFonts w:ascii="Arial" w:hAnsi="Arial" w:cs="Arial"/>
              </w:rPr>
              <w:t xml:space="preserve"> подлежит размещению на официальном веб-сайте администрации Агинского сельсовета в информационно - телекоммуникационной сети Интернет.</w:t>
            </w:r>
          </w:p>
          <w:p w:rsidR="005A7979" w:rsidRPr="009455E2" w:rsidRDefault="005A7979" w:rsidP="005A7979">
            <w:pPr>
              <w:jc w:val="both"/>
              <w:rPr>
                <w:rFonts w:ascii="Arial" w:hAnsi="Arial" w:cs="Arial"/>
              </w:rPr>
            </w:pPr>
          </w:p>
          <w:p w:rsidR="005A7979" w:rsidRPr="009455E2" w:rsidRDefault="005A7979" w:rsidP="005A7979">
            <w:pPr>
              <w:rPr>
                <w:rFonts w:ascii="Arial" w:hAnsi="Arial" w:cs="Arial"/>
              </w:rPr>
            </w:pPr>
            <w:r w:rsidRPr="009455E2">
              <w:rPr>
                <w:rFonts w:ascii="Arial" w:hAnsi="Arial" w:cs="Arial"/>
              </w:rPr>
              <w:t xml:space="preserve">Глава                                </w:t>
            </w:r>
            <w:r>
              <w:rPr>
                <w:rFonts w:ascii="Arial" w:hAnsi="Arial" w:cs="Arial"/>
              </w:rPr>
              <w:t xml:space="preserve">              </w:t>
            </w:r>
            <w:r w:rsidRPr="009455E2">
              <w:rPr>
                <w:rFonts w:ascii="Arial" w:hAnsi="Arial" w:cs="Arial"/>
              </w:rPr>
              <w:t>Председатель</w:t>
            </w:r>
          </w:p>
          <w:p w:rsidR="005A7979" w:rsidRDefault="005A7979" w:rsidP="005A7979">
            <w:pPr>
              <w:rPr>
                <w:rFonts w:ascii="Arial" w:hAnsi="Arial" w:cs="Arial"/>
              </w:rPr>
            </w:pPr>
            <w:r w:rsidRPr="009455E2">
              <w:rPr>
                <w:rFonts w:ascii="Arial" w:hAnsi="Arial" w:cs="Arial"/>
              </w:rPr>
              <w:t xml:space="preserve">Агинского сельсовета                    Агинского сельского </w:t>
            </w:r>
            <w:r>
              <w:rPr>
                <w:rFonts w:ascii="Arial" w:hAnsi="Arial" w:cs="Arial"/>
              </w:rPr>
              <w:t xml:space="preserve"> </w:t>
            </w:r>
          </w:p>
          <w:p w:rsidR="005A7979" w:rsidRPr="009455E2" w:rsidRDefault="005A7979" w:rsidP="005A7979">
            <w:pPr>
              <w:rPr>
                <w:rFonts w:ascii="Arial" w:hAnsi="Arial" w:cs="Arial"/>
              </w:rPr>
            </w:pPr>
            <w:r>
              <w:rPr>
                <w:rFonts w:ascii="Arial" w:hAnsi="Arial" w:cs="Arial"/>
              </w:rPr>
              <w:t xml:space="preserve">                                                        </w:t>
            </w:r>
            <w:r w:rsidRPr="009455E2">
              <w:rPr>
                <w:rFonts w:ascii="Arial" w:hAnsi="Arial" w:cs="Arial"/>
              </w:rPr>
              <w:t>Совета</w:t>
            </w:r>
            <w:r>
              <w:rPr>
                <w:rFonts w:ascii="Arial" w:hAnsi="Arial" w:cs="Arial"/>
              </w:rPr>
              <w:t xml:space="preserve"> депутатов</w:t>
            </w:r>
            <w:r w:rsidRPr="003A3B7B">
              <w:rPr>
                <w:rFonts w:ascii="Arial" w:hAnsi="Arial" w:cs="Arial"/>
              </w:rPr>
              <w:t xml:space="preserve"> </w:t>
            </w:r>
            <w:r w:rsidRPr="009455E2">
              <w:rPr>
                <w:rFonts w:ascii="Arial" w:hAnsi="Arial" w:cs="Arial"/>
              </w:rPr>
              <w:t>V</w:t>
            </w:r>
            <w:r>
              <w:rPr>
                <w:rFonts w:ascii="Arial" w:hAnsi="Arial" w:cs="Arial"/>
                <w:lang w:val="en-US"/>
              </w:rPr>
              <w:t>I</w:t>
            </w:r>
            <w:r w:rsidRPr="009455E2">
              <w:rPr>
                <w:rFonts w:ascii="Arial" w:hAnsi="Arial" w:cs="Arial"/>
              </w:rPr>
              <w:t xml:space="preserve"> созыва</w:t>
            </w:r>
          </w:p>
          <w:p w:rsidR="00317906" w:rsidRDefault="005A7979" w:rsidP="005A7979">
            <w:pPr>
              <w:rPr>
                <w:rFonts w:ascii="Arial" w:hAnsi="Arial" w:cs="Arial"/>
              </w:rPr>
            </w:pPr>
            <w:r w:rsidRPr="009455E2">
              <w:rPr>
                <w:rFonts w:ascii="Arial" w:hAnsi="Arial" w:cs="Arial"/>
              </w:rPr>
              <w:t xml:space="preserve">___________ В.К. Леонтьева      </w:t>
            </w:r>
            <w:r>
              <w:rPr>
                <w:rFonts w:ascii="Arial" w:hAnsi="Arial" w:cs="Arial"/>
              </w:rPr>
              <w:t xml:space="preserve">  </w:t>
            </w:r>
            <w:r w:rsidRPr="009455E2">
              <w:rPr>
                <w:rFonts w:ascii="Arial" w:hAnsi="Arial" w:cs="Arial"/>
              </w:rPr>
              <w:t>____________ Н.М. Жукова</w:t>
            </w:r>
          </w:p>
          <w:p w:rsidR="00317906" w:rsidRPr="00D87F05" w:rsidRDefault="00317906" w:rsidP="005B5636">
            <w:pPr>
              <w:rPr>
                <w:rFonts w:ascii="Arial" w:hAnsi="Arial" w:cs="Arial"/>
              </w:rPr>
            </w:pPr>
          </w:p>
          <w:p w:rsidR="00BC54FA" w:rsidRPr="00D87F05" w:rsidRDefault="00BC54FA" w:rsidP="006243F1">
            <w:pPr>
              <w:jc w:val="both"/>
              <w:rPr>
                <w:rFonts w:ascii="Arial" w:hAnsi="Arial" w:cs="Arial"/>
              </w:rPr>
            </w:pPr>
          </w:p>
          <w:p w:rsidR="0050775E" w:rsidRPr="000977C5" w:rsidRDefault="00E504C2" w:rsidP="00CC00BD">
            <w:pPr>
              <w:widowControl/>
              <w:pBdr>
                <w:top w:val="single" w:sz="4" w:space="1" w:color="auto"/>
                <w:left w:val="single" w:sz="4" w:space="4" w:color="auto"/>
                <w:bottom w:val="single" w:sz="4" w:space="1" w:color="auto"/>
                <w:right w:val="single" w:sz="4" w:space="4" w:color="auto"/>
              </w:pBdr>
              <w:jc w:val="both"/>
              <w:rPr>
                <w:i/>
                <w:iCs/>
              </w:rPr>
            </w:pPr>
            <w:r w:rsidRPr="000977C5">
              <w:rPr>
                <w:b/>
                <w:bCs/>
                <w:i/>
                <w:iCs/>
                <w:sz w:val="22"/>
                <w:szCs w:val="22"/>
              </w:rPr>
              <w:t xml:space="preserve"> </w:t>
            </w:r>
            <w:r w:rsidR="0050775E" w:rsidRPr="000977C5">
              <w:rPr>
                <w:b/>
                <w:bCs/>
                <w:i/>
                <w:iCs/>
                <w:sz w:val="22"/>
                <w:szCs w:val="22"/>
              </w:rPr>
              <w:t>«Вестник Агинского сельсовета»</w:t>
            </w:r>
            <w:r w:rsidR="0050775E" w:rsidRPr="000977C5">
              <w:rPr>
                <w:i/>
                <w:iCs/>
                <w:sz w:val="22"/>
                <w:szCs w:val="22"/>
              </w:rPr>
              <w:t xml:space="preserve"> </w:t>
            </w:r>
            <w:r w:rsidR="0050775E" w:rsidRPr="001E1B13">
              <w:rPr>
                <w:b/>
                <w:i/>
                <w:iCs/>
                <w:sz w:val="22"/>
                <w:szCs w:val="22"/>
              </w:rPr>
              <w:t xml:space="preserve">№ </w:t>
            </w:r>
            <w:r w:rsidR="00B45B7F">
              <w:rPr>
                <w:b/>
                <w:i/>
                <w:iCs/>
                <w:sz w:val="22"/>
                <w:szCs w:val="22"/>
              </w:rPr>
              <w:t>1</w:t>
            </w:r>
            <w:r w:rsidR="005A7979">
              <w:rPr>
                <w:b/>
                <w:i/>
                <w:iCs/>
                <w:sz w:val="22"/>
                <w:szCs w:val="22"/>
              </w:rPr>
              <w:t>8</w:t>
            </w:r>
            <w:r w:rsidR="0050775E" w:rsidRPr="001E1B13">
              <w:rPr>
                <w:b/>
                <w:i/>
                <w:iCs/>
                <w:sz w:val="22"/>
                <w:szCs w:val="22"/>
              </w:rPr>
              <w:t xml:space="preserve"> </w:t>
            </w:r>
            <w:r w:rsidR="001E1B13" w:rsidRPr="001E1B13">
              <w:rPr>
                <w:b/>
                <w:i/>
                <w:iCs/>
                <w:sz w:val="22"/>
                <w:szCs w:val="22"/>
              </w:rPr>
              <w:t xml:space="preserve"> </w:t>
            </w:r>
            <w:r w:rsidR="0050775E" w:rsidRPr="001E1B13">
              <w:rPr>
                <w:b/>
                <w:i/>
                <w:iCs/>
                <w:sz w:val="22"/>
                <w:szCs w:val="22"/>
              </w:rPr>
              <w:t xml:space="preserve">от </w:t>
            </w:r>
            <w:r w:rsidR="00D56A15">
              <w:rPr>
                <w:b/>
                <w:i/>
                <w:iCs/>
                <w:sz w:val="22"/>
                <w:szCs w:val="22"/>
              </w:rPr>
              <w:t>19</w:t>
            </w:r>
            <w:r w:rsidR="0050775E" w:rsidRPr="001E1B13">
              <w:rPr>
                <w:b/>
                <w:i/>
                <w:iCs/>
                <w:sz w:val="22"/>
                <w:szCs w:val="22"/>
              </w:rPr>
              <w:t>.0</w:t>
            </w:r>
            <w:r w:rsidR="00D56A15">
              <w:rPr>
                <w:b/>
                <w:i/>
                <w:iCs/>
                <w:sz w:val="22"/>
                <w:szCs w:val="22"/>
              </w:rPr>
              <w:t>6</w:t>
            </w:r>
            <w:r w:rsidR="0050775E" w:rsidRPr="001E1B13">
              <w:rPr>
                <w:b/>
                <w:i/>
                <w:iCs/>
                <w:sz w:val="22"/>
                <w:szCs w:val="22"/>
              </w:rPr>
              <w:t>.202</w:t>
            </w:r>
            <w:r w:rsidR="008D308C">
              <w:rPr>
                <w:b/>
                <w:i/>
                <w:iCs/>
                <w:sz w:val="22"/>
                <w:szCs w:val="22"/>
              </w:rPr>
              <w:t>4</w:t>
            </w:r>
            <w:r w:rsidR="001E1B13" w:rsidRPr="001E1B13">
              <w:rPr>
                <w:b/>
                <w:i/>
                <w:iCs/>
                <w:sz w:val="22"/>
                <w:szCs w:val="22"/>
              </w:rPr>
              <w:t xml:space="preserve"> </w:t>
            </w:r>
            <w:r w:rsidR="0050775E" w:rsidRPr="001E1B13">
              <w:rPr>
                <w:b/>
                <w:i/>
                <w:iCs/>
                <w:sz w:val="22"/>
                <w:szCs w:val="22"/>
              </w:rPr>
              <w:t>года</w:t>
            </w:r>
          </w:p>
          <w:p w:rsidR="0050775E" w:rsidRPr="000977C5" w:rsidRDefault="0050775E" w:rsidP="00CC00BD">
            <w:pPr>
              <w:widowControl/>
              <w:pBdr>
                <w:top w:val="single" w:sz="4" w:space="1" w:color="auto"/>
                <w:left w:val="single" w:sz="4" w:space="4" w:color="auto"/>
                <w:bottom w:val="single" w:sz="4" w:space="1" w:color="auto"/>
                <w:right w:val="single" w:sz="4" w:space="4" w:color="auto"/>
              </w:pBdr>
              <w:jc w:val="both"/>
              <w:rPr>
                <w:i/>
                <w:iCs/>
              </w:rPr>
            </w:pPr>
            <w:r w:rsidRPr="001E1B13">
              <w:rPr>
                <w:b/>
                <w:i/>
                <w:iCs/>
                <w:sz w:val="22"/>
                <w:szCs w:val="22"/>
              </w:rPr>
              <w:t>Учредитель:</w:t>
            </w:r>
            <w:r w:rsidRPr="000977C5">
              <w:rPr>
                <w:i/>
                <w:iCs/>
                <w:sz w:val="22"/>
                <w:szCs w:val="22"/>
              </w:rPr>
              <w:t xml:space="preserve"> Администрация Агинского сельсовета, на основании Постановления № 33 от 29.10.2013 года</w:t>
            </w:r>
          </w:p>
          <w:p w:rsidR="0050775E" w:rsidRPr="000977C5" w:rsidRDefault="0050775E" w:rsidP="00CC00BD">
            <w:pPr>
              <w:widowControl/>
              <w:pBdr>
                <w:top w:val="single" w:sz="4" w:space="1" w:color="auto"/>
                <w:left w:val="single" w:sz="4" w:space="4" w:color="auto"/>
                <w:bottom w:val="single" w:sz="4" w:space="1" w:color="auto"/>
                <w:right w:val="single" w:sz="4" w:space="4" w:color="auto"/>
              </w:pBdr>
              <w:jc w:val="both"/>
              <w:rPr>
                <w:i/>
                <w:iCs/>
              </w:rPr>
            </w:pPr>
            <w:r w:rsidRPr="001E1B13">
              <w:rPr>
                <w:b/>
                <w:i/>
                <w:iCs/>
                <w:sz w:val="22"/>
                <w:szCs w:val="22"/>
              </w:rPr>
              <w:t>Адрес:</w:t>
            </w:r>
            <w:r w:rsidRPr="000977C5">
              <w:rPr>
                <w:i/>
                <w:iCs/>
                <w:sz w:val="22"/>
                <w:szCs w:val="22"/>
              </w:rPr>
              <w:t xml:space="preserve"> 663580 Красноярский край, Саянский район, с. Агинское, ул. Советская 153, тел. 8(39142) 21-5</w:t>
            </w:r>
            <w:r w:rsidR="004247A0">
              <w:rPr>
                <w:i/>
                <w:iCs/>
                <w:sz w:val="22"/>
                <w:szCs w:val="22"/>
              </w:rPr>
              <w:t>-34</w:t>
            </w:r>
          </w:p>
          <w:p w:rsidR="0050775E" w:rsidRDefault="0050775E" w:rsidP="00CC00BD">
            <w:pPr>
              <w:widowControl/>
              <w:pBdr>
                <w:top w:val="single" w:sz="4" w:space="1" w:color="auto"/>
                <w:left w:val="single" w:sz="4" w:space="4" w:color="auto"/>
                <w:bottom w:val="single" w:sz="4" w:space="1" w:color="auto"/>
                <w:right w:val="single" w:sz="4" w:space="4" w:color="auto"/>
              </w:pBdr>
              <w:jc w:val="both"/>
              <w:rPr>
                <w:i/>
                <w:iCs/>
              </w:rPr>
            </w:pPr>
            <w:r w:rsidRPr="001E1B13">
              <w:rPr>
                <w:b/>
                <w:i/>
                <w:iCs/>
                <w:sz w:val="22"/>
                <w:szCs w:val="22"/>
              </w:rPr>
              <w:t>Ответственный за выпуск:</w:t>
            </w:r>
            <w:r w:rsidRPr="000977C5">
              <w:rPr>
                <w:i/>
                <w:iCs/>
                <w:sz w:val="22"/>
                <w:szCs w:val="22"/>
              </w:rPr>
              <w:t xml:space="preserve"> </w:t>
            </w:r>
            <w:r>
              <w:rPr>
                <w:i/>
                <w:iCs/>
                <w:sz w:val="22"/>
                <w:szCs w:val="22"/>
              </w:rPr>
              <w:t>Шейнмаер Е.</w:t>
            </w:r>
            <w:r w:rsidRPr="000977C5">
              <w:rPr>
                <w:i/>
                <w:iCs/>
                <w:sz w:val="22"/>
                <w:szCs w:val="22"/>
              </w:rPr>
              <w:t>.А</w:t>
            </w:r>
          </w:p>
          <w:p w:rsidR="0050775E" w:rsidRPr="001E1B13" w:rsidRDefault="0050775E" w:rsidP="00CC00BD">
            <w:pPr>
              <w:widowControl/>
              <w:pBdr>
                <w:top w:val="single" w:sz="4" w:space="1" w:color="auto"/>
                <w:left w:val="single" w:sz="4" w:space="4" w:color="auto"/>
                <w:bottom w:val="single" w:sz="4" w:space="1" w:color="auto"/>
                <w:right w:val="single" w:sz="4" w:space="4" w:color="auto"/>
              </w:pBdr>
              <w:jc w:val="both"/>
              <w:rPr>
                <w:b/>
                <w:i/>
                <w:iCs/>
              </w:rPr>
            </w:pPr>
            <w:r w:rsidRPr="000977C5">
              <w:rPr>
                <w:i/>
                <w:iCs/>
                <w:sz w:val="22"/>
                <w:szCs w:val="22"/>
              </w:rPr>
              <w:t xml:space="preserve">. </w:t>
            </w:r>
            <w:r w:rsidRPr="001E1B13">
              <w:rPr>
                <w:b/>
                <w:i/>
                <w:iCs/>
                <w:sz w:val="22"/>
                <w:szCs w:val="22"/>
              </w:rPr>
              <w:t>Тираж:70</w:t>
            </w:r>
          </w:p>
          <w:p w:rsidR="0050775E" w:rsidRPr="000977C5" w:rsidRDefault="0050775E" w:rsidP="00CC00BD">
            <w:pPr>
              <w:autoSpaceDE w:val="0"/>
              <w:autoSpaceDN w:val="0"/>
              <w:adjustRightInd w:val="0"/>
              <w:jc w:val="center"/>
            </w:pPr>
          </w:p>
        </w:tc>
      </w:tr>
    </w:tbl>
    <w:p w:rsidR="0050775E" w:rsidRDefault="0050775E" w:rsidP="003A000F">
      <w:pPr>
        <w:widowControl/>
        <w:pBdr>
          <w:top w:val="single" w:sz="4" w:space="0" w:color="auto"/>
          <w:left w:val="single" w:sz="4" w:space="10" w:color="auto"/>
          <w:bottom w:val="single" w:sz="4" w:space="0" w:color="auto"/>
          <w:right w:val="single" w:sz="4" w:space="4" w:color="auto"/>
        </w:pBdr>
      </w:pPr>
    </w:p>
    <w:sectPr w:rsidR="0050775E" w:rsidSect="006B1B4E">
      <w:footerReference w:type="default" r:id="rId26"/>
      <w:pgSz w:w="16838" w:h="11906" w:orient="landscape"/>
      <w:pgMar w:top="719" w:right="1021" w:bottom="1077" w:left="1134" w:header="709" w:footer="709" w:gutter="0"/>
      <w:cols w:num="2" w:space="708" w:equalWidth="0">
        <w:col w:w="6987" w:space="708"/>
        <w:col w:w="6987"/>
      </w:cols>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6B6D" w:rsidRDefault="00CF6B6D">
      <w:pPr>
        <w:widowControl/>
      </w:pPr>
      <w:r>
        <w:separator/>
      </w:r>
    </w:p>
  </w:endnote>
  <w:endnote w:type="continuationSeparator" w:id="0">
    <w:p w:rsidR="00CF6B6D" w:rsidRDefault="00CF6B6D">
      <w:pPr>
        <w:widowControl/>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775E" w:rsidRDefault="00036146" w:rsidP="00BD13D3">
    <w:pPr>
      <w:pStyle w:val="a3"/>
      <w:framePr w:wrap="auto" w:vAnchor="text" w:hAnchor="margin" w:xAlign="right" w:y="1"/>
      <w:rPr>
        <w:rStyle w:val="a5"/>
      </w:rPr>
    </w:pPr>
    <w:r>
      <w:rPr>
        <w:rStyle w:val="a5"/>
      </w:rPr>
      <w:fldChar w:fldCharType="begin"/>
    </w:r>
    <w:r w:rsidR="0050775E">
      <w:rPr>
        <w:rStyle w:val="a5"/>
      </w:rPr>
      <w:instrText xml:space="preserve">PAGE  </w:instrText>
    </w:r>
    <w:r>
      <w:rPr>
        <w:rStyle w:val="a5"/>
      </w:rPr>
      <w:fldChar w:fldCharType="separate"/>
    </w:r>
    <w:r w:rsidR="00297626">
      <w:rPr>
        <w:rStyle w:val="a5"/>
        <w:noProof/>
      </w:rPr>
      <w:t>1</w:t>
    </w:r>
    <w:r>
      <w:rPr>
        <w:rStyle w:val="a5"/>
      </w:rPr>
      <w:fldChar w:fldCharType="end"/>
    </w:r>
  </w:p>
  <w:p w:rsidR="0050775E" w:rsidRDefault="0050775E" w:rsidP="0069700A">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6B6D" w:rsidRDefault="00CF6B6D">
      <w:pPr>
        <w:widowControl/>
      </w:pPr>
      <w:r>
        <w:separator/>
      </w:r>
    </w:p>
  </w:footnote>
  <w:footnote w:type="continuationSeparator" w:id="0">
    <w:p w:rsidR="00CF6B6D" w:rsidRDefault="00CF6B6D">
      <w:pPr>
        <w:widowControl/>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C4DCD56C"/>
    <w:lvl w:ilvl="0">
      <w:start w:val="1"/>
      <w:numFmt w:val="bullet"/>
      <w:lvlText w:val=""/>
      <w:lvlJc w:val="left"/>
      <w:pPr>
        <w:tabs>
          <w:tab w:val="num" w:pos="360"/>
        </w:tabs>
        <w:ind w:left="360" w:hanging="360"/>
      </w:pPr>
      <w:rPr>
        <w:rFonts w:ascii="Symbol" w:hAnsi="Symbol" w:hint="default"/>
      </w:rPr>
    </w:lvl>
  </w:abstractNum>
  <w:abstractNum w:abstractNumId="1">
    <w:nsid w:val="044D2B2F"/>
    <w:multiLevelType w:val="multilevel"/>
    <w:tmpl w:val="AB4AC95E"/>
    <w:lvl w:ilvl="0">
      <w:start w:val="1"/>
      <w:numFmt w:val="decimal"/>
      <w:lvlText w:val="%1)"/>
      <w:lvlJc w:val="left"/>
      <w:rPr>
        <w:rFonts w:ascii="Arial" w:eastAsia="Arial" w:hAnsi="Arial" w:cs="Arial"/>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6947A01"/>
    <w:multiLevelType w:val="multilevel"/>
    <w:tmpl w:val="4B28A3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102058D4"/>
    <w:multiLevelType w:val="multilevel"/>
    <w:tmpl w:val="EDF6B9FE"/>
    <w:lvl w:ilvl="0">
      <w:start w:val="1"/>
      <w:numFmt w:val="bullet"/>
      <w:lvlText w:val="-"/>
      <w:lvlJc w:val="left"/>
      <w:rPr>
        <w:rFonts w:ascii="Arial Unicode MS" w:eastAsia="Arial Unicode MS" w:hAnsi="Arial Unicode MS"/>
        <w:b w:val="0"/>
        <w:i w:val="0"/>
        <w:smallCaps w:val="0"/>
        <w:strike w:val="0"/>
        <w:color w:val="000000"/>
        <w:spacing w:val="0"/>
        <w:w w:val="100"/>
        <w:position w:val="0"/>
        <w:sz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22B40B2D"/>
    <w:multiLevelType w:val="multilevel"/>
    <w:tmpl w:val="4DAC3874"/>
    <w:lvl w:ilvl="0">
      <w:start w:val="2"/>
      <w:numFmt w:val="decimal"/>
      <w:lvlText w:val="4.2.%1."/>
      <w:lvlJc w:val="left"/>
      <w:rPr>
        <w:rFonts w:ascii="Times New Roman" w:eastAsia="Arial Unicode MS"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2DF674E4"/>
    <w:multiLevelType w:val="multilevel"/>
    <w:tmpl w:val="927E745C"/>
    <w:lvl w:ilvl="0">
      <w:start w:val="1"/>
      <w:numFmt w:val="decimal"/>
      <w:lvlText w:val="1.%1."/>
      <w:lvlJc w:val="left"/>
      <w:rPr>
        <w:rFonts w:ascii="Times New Roman" w:eastAsia="Arial Unicode MS"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2FB034F2"/>
    <w:multiLevelType w:val="multilevel"/>
    <w:tmpl w:val="EE2A47D2"/>
    <w:lvl w:ilvl="0">
      <w:start w:val="2"/>
      <w:numFmt w:val="decimal"/>
      <w:lvlText w:val="4.2.%1."/>
      <w:lvlJc w:val="left"/>
      <w:rPr>
        <w:rFonts w:ascii="Times New Roman" w:eastAsia="Arial Unicode MS" w:hAnsi="Times New Roman" w:cs="Times New Roman" w:hint="default"/>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2FCE4105"/>
    <w:multiLevelType w:val="multilevel"/>
    <w:tmpl w:val="826A8D60"/>
    <w:lvl w:ilvl="0">
      <w:start w:val="1"/>
      <w:numFmt w:val="decimal"/>
      <w:lvlText w:val="4.%1."/>
      <w:lvlJc w:val="left"/>
      <w:rPr>
        <w:rFonts w:ascii="Times New Roman" w:eastAsia="Arial Unicode MS"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33E94155"/>
    <w:multiLevelType w:val="multilevel"/>
    <w:tmpl w:val="2F3EE7AC"/>
    <w:lvl w:ilvl="0">
      <w:start w:val="2"/>
      <w:numFmt w:val="decimal"/>
      <w:lvlText w:val="6.%1."/>
      <w:lvlJc w:val="left"/>
      <w:rPr>
        <w:rFonts w:ascii="Times New Roman" w:eastAsia="Arial Unicode MS"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2."/>
      <w:lvlJc w:val="left"/>
      <w:rPr>
        <w:rFonts w:ascii="Arial Unicode MS" w:eastAsia="Arial Unicode MS" w:hAnsi="Arial Unicode MS" w:cs="Times New Roman"/>
        <w:b w:val="0"/>
        <w:bCs w:val="0"/>
        <w:i w:val="0"/>
        <w:iCs w:val="0"/>
        <w:smallCaps w:val="0"/>
        <w:strike w:val="0"/>
        <w:color w:val="000000"/>
        <w:spacing w:val="0"/>
        <w:w w:val="100"/>
        <w:position w:val="0"/>
        <w:sz w:val="23"/>
        <w:szCs w:val="23"/>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34D51231"/>
    <w:multiLevelType w:val="multilevel"/>
    <w:tmpl w:val="F41ED860"/>
    <w:lvl w:ilvl="0">
      <w:start w:val="1"/>
      <w:numFmt w:val="decimal"/>
      <w:lvlText w:val="%1."/>
      <w:lvlJc w:val="left"/>
      <w:rPr>
        <w:rFonts w:ascii="Arial Unicode MS" w:eastAsia="Arial Unicode MS" w:hAnsi="Arial Unicode MS" w:cs="Times New Roman"/>
        <w:b w:val="0"/>
        <w:bCs w:val="0"/>
        <w:i w:val="0"/>
        <w:iCs w:val="0"/>
        <w:smallCaps w:val="0"/>
        <w:strike w:val="0"/>
        <w:color w:val="000000"/>
        <w:spacing w:val="0"/>
        <w:w w:val="100"/>
        <w:position w:val="0"/>
        <w:sz w:val="23"/>
        <w:szCs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382F33BE"/>
    <w:multiLevelType w:val="hybridMultilevel"/>
    <w:tmpl w:val="3BA0D1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D03591E"/>
    <w:multiLevelType w:val="multilevel"/>
    <w:tmpl w:val="5ACCC252"/>
    <w:lvl w:ilvl="0">
      <w:start w:val="1"/>
      <w:numFmt w:val="decimal"/>
      <w:lvlText w:val="4.3.%1."/>
      <w:lvlJc w:val="left"/>
      <w:rPr>
        <w:rFonts w:ascii="Times New Roman" w:eastAsia="Arial Unicode MS"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2."/>
      <w:lvlJc w:val="left"/>
      <w:rPr>
        <w:rFonts w:ascii="Times New Roman" w:eastAsia="Arial Unicode MS"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2.%3."/>
      <w:lvlJc w:val="left"/>
      <w:rPr>
        <w:rFonts w:ascii="Times New Roman" w:eastAsia="Arial Unicode MS" w:hAnsi="Times New Roman" w:cs="Times New Roman" w:hint="default"/>
        <w:b w:val="0"/>
        <w:bCs w:val="0"/>
        <w:i w:val="0"/>
        <w:iCs w:val="0"/>
        <w:smallCaps w:val="0"/>
        <w:strike w:val="0"/>
        <w:color w:val="000000"/>
        <w:spacing w:val="0"/>
        <w:w w:val="100"/>
        <w:position w:val="0"/>
        <w:sz w:val="24"/>
        <w:szCs w:val="24"/>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40F36166"/>
    <w:multiLevelType w:val="multilevel"/>
    <w:tmpl w:val="2110AB2A"/>
    <w:lvl w:ilvl="0">
      <w:start w:val="1"/>
      <w:numFmt w:val="decimal"/>
      <w:lvlText w:val="4.%1."/>
      <w:lvlJc w:val="left"/>
      <w:rPr>
        <w:rFonts w:ascii="Times New Roman" w:eastAsia="Arial Unicode MS" w:hAnsi="Times New Roman" w:cs="Times New Roman" w:hint="default"/>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41243336"/>
    <w:multiLevelType w:val="multilevel"/>
    <w:tmpl w:val="D9D6A384"/>
    <w:lvl w:ilvl="0">
      <w:start w:val="1"/>
      <w:numFmt w:val="bullet"/>
      <w:lvlText w:val="-"/>
      <w:lvlJc w:val="left"/>
      <w:rPr>
        <w:rFonts w:ascii="Arial" w:eastAsia="Arial" w:hAnsi="Arial" w:cs="Arial"/>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C313544"/>
    <w:multiLevelType w:val="multilevel"/>
    <w:tmpl w:val="69D822F4"/>
    <w:lvl w:ilvl="0">
      <w:start w:val="3"/>
      <w:numFmt w:val="decimal"/>
      <w:lvlText w:val="%1)"/>
      <w:lvlJc w:val="left"/>
      <w:rPr>
        <w:rFonts w:ascii="Arial" w:eastAsia="Arial" w:hAnsi="Arial" w:cs="Arial"/>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E4202FC"/>
    <w:multiLevelType w:val="multilevel"/>
    <w:tmpl w:val="160ABEDA"/>
    <w:lvl w:ilvl="0">
      <w:start w:val="1"/>
      <w:numFmt w:val="decimal"/>
      <w:lvlText w:val="4.1.%1."/>
      <w:lvlJc w:val="left"/>
      <w:rPr>
        <w:rFonts w:ascii="Times New Roman" w:eastAsia="Arial Unicode MS"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4F67671F"/>
    <w:multiLevelType w:val="multilevel"/>
    <w:tmpl w:val="C5667668"/>
    <w:lvl w:ilvl="0">
      <w:start w:val="1"/>
      <w:numFmt w:val="bullet"/>
      <w:lvlText w:val="-"/>
      <w:lvlJc w:val="left"/>
      <w:rPr>
        <w:rFonts w:ascii="Arial Unicode MS" w:eastAsia="Arial Unicode MS" w:hAnsi="Arial Unicode MS"/>
        <w:b w:val="0"/>
        <w:i w:val="0"/>
        <w:smallCaps w:val="0"/>
        <w:strike w:val="0"/>
        <w:color w:val="000000"/>
        <w:spacing w:val="0"/>
        <w:w w:val="100"/>
        <w:position w:val="0"/>
        <w:sz w:val="23"/>
        <w:u w:val="none"/>
      </w:rPr>
    </w:lvl>
    <w:lvl w:ilvl="1">
      <w:start w:val="10"/>
      <w:numFmt w:val="decimal"/>
      <w:lvlText w:val="%2."/>
      <w:lvlJc w:val="left"/>
      <w:rPr>
        <w:rFonts w:ascii="Arial Unicode MS" w:eastAsia="Arial Unicode MS" w:hAnsi="Arial Unicode MS" w:cs="Times New Roman"/>
        <w:b w:val="0"/>
        <w:bCs w:val="0"/>
        <w:i w:val="0"/>
        <w:iCs w:val="0"/>
        <w:smallCaps w:val="0"/>
        <w:strike w:val="0"/>
        <w:color w:val="000000"/>
        <w:spacing w:val="0"/>
        <w:w w:val="100"/>
        <w:position w:val="0"/>
        <w:sz w:val="23"/>
        <w:szCs w:val="23"/>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4F7A3E04"/>
    <w:multiLevelType w:val="multilevel"/>
    <w:tmpl w:val="B96E576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8">
    <w:nsid w:val="56000FC7"/>
    <w:multiLevelType w:val="hybridMultilevel"/>
    <w:tmpl w:val="E72AF3C2"/>
    <w:lvl w:ilvl="0" w:tplc="CC9E722E">
      <w:start w:val="1"/>
      <w:numFmt w:val="decimal"/>
      <w:lvlText w:val="%1."/>
      <w:lvlJc w:val="left"/>
      <w:pPr>
        <w:ind w:left="1954" w:hanging="12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5644253A"/>
    <w:multiLevelType w:val="multilevel"/>
    <w:tmpl w:val="A7E0CB8E"/>
    <w:lvl w:ilvl="0">
      <w:start w:val="1"/>
      <w:numFmt w:val="decimal"/>
      <w:lvlText w:val="%1)"/>
      <w:lvlJc w:val="left"/>
      <w:rPr>
        <w:rFonts w:ascii="Arial" w:eastAsia="Arial" w:hAnsi="Arial" w:cs="Arial"/>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6C50BCB"/>
    <w:multiLevelType w:val="multilevel"/>
    <w:tmpl w:val="4F12DA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nsid w:val="5E6F2182"/>
    <w:multiLevelType w:val="multilevel"/>
    <w:tmpl w:val="7B782F08"/>
    <w:lvl w:ilvl="0">
      <w:start w:val="1"/>
      <w:numFmt w:val="bullet"/>
      <w:lvlText w:val="-"/>
      <w:lvlJc w:val="left"/>
      <w:rPr>
        <w:rFonts w:ascii="Arial" w:eastAsia="Arial" w:hAnsi="Arial" w:cs="Arial"/>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6E06422"/>
    <w:multiLevelType w:val="multilevel"/>
    <w:tmpl w:val="EE2A47D2"/>
    <w:lvl w:ilvl="0">
      <w:start w:val="2"/>
      <w:numFmt w:val="decimal"/>
      <w:lvlText w:val="4.2.%1."/>
      <w:lvlJc w:val="left"/>
      <w:rPr>
        <w:rFonts w:ascii="Times New Roman" w:eastAsia="Arial Unicode MS" w:hAnsi="Times New Roman" w:cs="Times New Roman" w:hint="default"/>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nsid w:val="69F36800"/>
    <w:multiLevelType w:val="hybridMultilevel"/>
    <w:tmpl w:val="B6B23FE4"/>
    <w:lvl w:ilvl="0" w:tplc="14A433AC">
      <w:start w:val="1"/>
      <w:numFmt w:val="decimal"/>
      <w:lvlText w:val="%1."/>
      <w:lvlJc w:val="left"/>
      <w:pPr>
        <w:tabs>
          <w:tab w:val="num" w:pos="1470"/>
        </w:tabs>
        <w:ind w:left="1470" w:hanging="93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4">
    <w:nsid w:val="6A1C780B"/>
    <w:multiLevelType w:val="multilevel"/>
    <w:tmpl w:val="80C6CAA6"/>
    <w:lvl w:ilvl="0">
      <w:start w:val="1"/>
      <w:numFmt w:val="decimal"/>
      <w:lvlText w:val="%1."/>
      <w:lvlJc w:val="left"/>
      <w:rPr>
        <w:rFonts w:ascii="Arial" w:eastAsia="Arial" w:hAnsi="Arial" w:cs="Arial"/>
        <w:b w:val="0"/>
        <w:bCs w:val="0"/>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B75447C"/>
    <w:multiLevelType w:val="multilevel"/>
    <w:tmpl w:val="1CECE4EC"/>
    <w:lvl w:ilvl="0">
      <w:start w:val="4"/>
      <w:numFmt w:val="decimal"/>
      <w:lvlText w:val="%1."/>
      <w:lvlJc w:val="left"/>
      <w:pPr>
        <w:ind w:left="480" w:hanging="480"/>
      </w:pPr>
      <w:rPr>
        <w:rFonts w:hint="default"/>
        <w:color w:val="000000"/>
      </w:rPr>
    </w:lvl>
    <w:lvl w:ilvl="1">
      <w:start w:val="1"/>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440" w:hanging="144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2160" w:hanging="2160"/>
      </w:pPr>
      <w:rPr>
        <w:rFonts w:hint="default"/>
        <w:color w:val="000000"/>
      </w:rPr>
    </w:lvl>
    <w:lvl w:ilvl="8">
      <w:start w:val="1"/>
      <w:numFmt w:val="decimal"/>
      <w:lvlText w:val="%1.%2.%3.%4.%5.%6.%7.%8.%9."/>
      <w:lvlJc w:val="left"/>
      <w:pPr>
        <w:ind w:left="2160" w:hanging="2160"/>
      </w:pPr>
      <w:rPr>
        <w:rFonts w:hint="default"/>
        <w:color w:val="000000"/>
      </w:rPr>
    </w:lvl>
  </w:abstractNum>
  <w:abstractNum w:abstractNumId="26">
    <w:nsid w:val="70CC1937"/>
    <w:multiLevelType w:val="multilevel"/>
    <w:tmpl w:val="D51E88C2"/>
    <w:lvl w:ilvl="0">
      <w:start w:val="5"/>
      <w:numFmt w:val="decimal"/>
      <w:lvlText w:val="%1."/>
      <w:lvlJc w:val="left"/>
      <w:rPr>
        <w:rFonts w:ascii="Arial" w:eastAsia="Arial" w:hAnsi="Arial" w:cs="Arial"/>
        <w:b w:val="0"/>
        <w:bCs w:val="0"/>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2585F75"/>
    <w:multiLevelType w:val="multilevel"/>
    <w:tmpl w:val="82BC08C2"/>
    <w:lvl w:ilvl="0">
      <w:start w:val="1"/>
      <w:numFmt w:val="decimal"/>
      <w:lvlText w:val="3.%1."/>
      <w:lvlJc w:val="left"/>
      <w:rPr>
        <w:rFonts w:ascii="Times New Roman" w:eastAsia="Arial Unicode MS"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nsid w:val="7844167B"/>
    <w:multiLevelType w:val="multilevel"/>
    <w:tmpl w:val="E690D7C8"/>
    <w:lvl w:ilvl="0">
      <w:start w:val="1"/>
      <w:numFmt w:val="decimal"/>
      <w:lvlText w:val="2.%1."/>
      <w:lvlJc w:val="left"/>
      <w:rPr>
        <w:rFonts w:ascii="Times New Roman" w:eastAsia="Arial Unicode MS"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9"/>
  </w:num>
  <w:num w:numId="19">
    <w:abstractNumId w:val="5"/>
  </w:num>
  <w:num w:numId="20">
    <w:abstractNumId w:val="3"/>
  </w:num>
  <w:num w:numId="21">
    <w:abstractNumId w:val="28"/>
  </w:num>
  <w:num w:numId="22">
    <w:abstractNumId w:val="27"/>
  </w:num>
  <w:num w:numId="23">
    <w:abstractNumId w:val="7"/>
  </w:num>
  <w:num w:numId="24">
    <w:abstractNumId w:val="15"/>
  </w:num>
  <w:num w:numId="25">
    <w:abstractNumId w:val="4"/>
  </w:num>
  <w:num w:numId="26">
    <w:abstractNumId w:val="11"/>
  </w:num>
  <w:num w:numId="27">
    <w:abstractNumId w:val="12"/>
  </w:num>
  <w:num w:numId="28">
    <w:abstractNumId w:val="6"/>
  </w:num>
  <w:num w:numId="29">
    <w:abstractNumId w:val="22"/>
  </w:num>
  <w:num w:numId="30">
    <w:abstractNumId w:val="8"/>
  </w:num>
  <w:num w:numId="31">
    <w:abstractNumId w:val="16"/>
  </w:num>
  <w:num w:numId="32">
    <w:abstractNumId w:val="23"/>
  </w:num>
  <w:num w:numId="33">
    <w:abstractNumId w:val="20"/>
  </w:num>
  <w:num w:numId="34">
    <w:abstractNumId w:val="2"/>
  </w:num>
  <w:num w:numId="35">
    <w:abstractNumId w:val="18"/>
  </w:num>
  <w:num w:numId="36">
    <w:abstractNumId w:val="10"/>
  </w:num>
  <w:num w:numId="37">
    <w:abstractNumId w:val="17"/>
  </w:num>
  <w:num w:numId="38">
    <w:abstractNumId w:val="24"/>
  </w:num>
  <w:num w:numId="39">
    <w:abstractNumId w:val="1"/>
  </w:num>
  <w:num w:numId="40">
    <w:abstractNumId w:val="21"/>
  </w:num>
  <w:num w:numId="41">
    <w:abstractNumId w:val="19"/>
  </w:num>
  <w:num w:numId="42">
    <w:abstractNumId w:val="14"/>
  </w:num>
  <w:num w:numId="43">
    <w:abstractNumId w:val="13"/>
  </w:num>
  <w:num w:numId="44">
    <w:abstractNumId w:val="26"/>
  </w:num>
  <w:num w:numId="45">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doNotHyphenateCaps/>
  <w:drawingGridHorizontalSpacing w:val="57"/>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25D22"/>
    <w:rsid w:val="00000391"/>
    <w:rsid w:val="00001202"/>
    <w:rsid w:val="00002310"/>
    <w:rsid w:val="00002A80"/>
    <w:rsid w:val="0000303A"/>
    <w:rsid w:val="0000360A"/>
    <w:rsid w:val="00004A87"/>
    <w:rsid w:val="00004ED4"/>
    <w:rsid w:val="00006CBB"/>
    <w:rsid w:val="00010077"/>
    <w:rsid w:val="00010670"/>
    <w:rsid w:val="0001244B"/>
    <w:rsid w:val="0001477E"/>
    <w:rsid w:val="00014996"/>
    <w:rsid w:val="0001512E"/>
    <w:rsid w:val="000151F7"/>
    <w:rsid w:val="000172DF"/>
    <w:rsid w:val="000177F5"/>
    <w:rsid w:val="00017942"/>
    <w:rsid w:val="00020CDE"/>
    <w:rsid w:val="00024E6C"/>
    <w:rsid w:val="00024ED3"/>
    <w:rsid w:val="00025D22"/>
    <w:rsid w:val="000268D8"/>
    <w:rsid w:val="00027703"/>
    <w:rsid w:val="00027735"/>
    <w:rsid w:val="00027A64"/>
    <w:rsid w:val="000302A6"/>
    <w:rsid w:val="00030DC5"/>
    <w:rsid w:val="00031852"/>
    <w:rsid w:val="000326A7"/>
    <w:rsid w:val="00035B4B"/>
    <w:rsid w:val="00036146"/>
    <w:rsid w:val="00037F24"/>
    <w:rsid w:val="00044E4B"/>
    <w:rsid w:val="00044EE2"/>
    <w:rsid w:val="00045FE3"/>
    <w:rsid w:val="000464F7"/>
    <w:rsid w:val="000468A6"/>
    <w:rsid w:val="00046C19"/>
    <w:rsid w:val="00047CDB"/>
    <w:rsid w:val="00047F99"/>
    <w:rsid w:val="00052B36"/>
    <w:rsid w:val="00056BEA"/>
    <w:rsid w:val="000578FD"/>
    <w:rsid w:val="00057C02"/>
    <w:rsid w:val="00057DED"/>
    <w:rsid w:val="00057E37"/>
    <w:rsid w:val="00060175"/>
    <w:rsid w:val="000615DA"/>
    <w:rsid w:val="00064801"/>
    <w:rsid w:val="00067446"/>
    <w:rsid w:val="000675FB"/>
    <w:rsid w:val="00072C9E"/>
    <w:rsid w:val="00074B54"/>
    <w:rsid w:val="00075932"/>
    <w:rsid w:val="000808B9"/>
    <w:rsid w:val="00082E98"/>
    <w:rsid w:val="00083B3C"/>
    <w:rsid w:val="00083D26"/>
    <w:rsid w:val="00084849"/>
    <w:rsid w:val="00084D1F"/>
    <w:rsid w:val="00084D4B"/>
    <w:rsid w:val="00084D6D"/>
    <w:rsid w:val="0008586D"/>
    <w:rsid w:val="00085B70"/>
    <w:rsid w:val="00085F02"/>
    <w:rsid w:val="000902AE"/>
    <w:rsid w:val="00090668"/>
    <w:rsid w:val="00091CF7"/>
    <w:rsid w:val="00094BE5"/>
    <w:rsid w:val="00094CB2"/>
    <w:rsid w:val="00095329"/>
    <w:rsid w:val="00095F72"/>
    <w:rsid w:val="000960C5"/>
    <w:rsid w:val="00096F05"/>
    <w:rsid w:val="00097600"/>
    <w:rsid w:val="000977C5"/>
    <w:rsid w:val="000A0441"/>
    <w:rsid w:val="000A237C"/>
    <w:rsid w:val="000A2716"/>
    <w:rsid w:val="000A45E1"/>
    <w:rsid w:val="000A4E2B"/>
    <w:rsid w:val="000A5838"/>
    <w:rsid w:val="000A5E08"/>
    <w:rsid w:val="000A6A0E"/>
    <w:rsid w:val="000A6F3D"/>
    <w:rsid w:val="000A750C"/>
    <w:rsid w:val="000B09EA"/>
    <w:rsid w:val="000B1874"/>
    <w:rsid w:val="000B1EA0"/>
    <w:rsid w:val="000B29B2"/>
    <w:rsid w:val="000B2D58"/>
    <w:rsid w:val="000B2F5E"/>
    <w:rsid w:val="000B4D9B"/>
    <w:rsid w:val="000B7111"/>
    <w:rsid w:val="000B7EF2"/>
    <w:rsid w:val="000C0C12"/>
    <w:rsid w:val="000C12FB"/>
    <w:rsid w:val="000C284A"/>
    <w:rsid w:val="000C2DDC"/>
    <w:rsid w:val="000C39CB"/>
    <w:rsid w:val="000C4D1A"/>
    <w:rsid w:val="000D00F4"/>
    <w:rsid w:val="000D15A3"/>
    <w:rsid w:val="000D3573"/>
    <w:rsid w:val="000D426D"/>
    <w:rsid w:val="000D479E"/>
    <w:rsid w:val="000D48CC"/>
    <w:rsid w:val="000D641A"/>
    <w:rsid w:val="000D6F60"/>
    <w:rsid w:val="000E1445"/>
    <w:rsid w:val="000E1C29"/>
    <w:rsid w:val="000E343A"/>
    <w:rsid w:val="000E3545"/>
    <w:rsid w:val="000E3D1A"/>
    <w:rsid w:val="000E5988"/>
    <w:rsid w:val="000E5D09"/>
    <w:rsid w:val="000E6D79"/>
    <w:rsid w:val="000E7E2B"/>
    <w:rsid w:val="000F09F7"/>
    <w:rsid w:val="000F2233"/>
    <w:rsid w:val="000F5B34"/>
    <w:rsid w:val="000F7762"/>
    <w:rsid w:val="000F7AE3"/>
    <w:rsid w:val="0010200E"/>
    <w:rsid w:val="00102FAC"/>
    <w:rsid w:val="0010613A"/>
    <w:rsid w:val="00107297"/>
    <w:rsid w:val="001110A2"/>
    <w:rsid w:val="001125C5"/>
    <w:rsid w:val="00112700"/>
    <w:rsid w:val="00114F43"/>
    <w:rsid w:val="001151BF"/>
    <w:rsid w:val="001152F1"/>
    <w:rsid w:val="00116B3D"/>
    <w:rsid w:val="00116D9B"/>
    <w:rsid w:val="00117BCE"/>
    <w:rsid w:val="001201C5"/>
    <w:rsid w:val="00120ED3"/>
    <w:rsid w:val="001224CB"/>
    <w:rsid w:val="0012266D"/>
    <w:rsid w:val="00122697"/>
    <w:rsid w:val="001233C8"/>
    <w:rsid w:val="001249B5"/>
    <w:rsid w:val="001254E4"/>
    <w:rsid w:val="00125C9D"/>
    <w:rsid w:val="001263AB"/>
    <w:rsid w:val="0012675D"/>
    <w:rsid w:val="00126AC0"/>
    <w:rsid w:val="00126B3A"/>
    <w:rsid w:val="001302D1"/>
    <w:rsid w:val="0013124D"/>
    <w:rsid w:val="00131F45"/>
    <w:rsid w:val="0013219B"/>
    <w:rsid w:val="001323B2"/>
    <w:rsid w:val="00134363"/>
    <w:rsid w:val="001354E2"/>
    <w:rsid w:val="00135BBC"/>
    <w:rsid w:val="001409D7"/>
    <w:rsid w:val="00140FF6"/>
    <w:rsid w:val="00142F53"/>
    <w:rsid w:val="001438E8"/>
    <w:rsid w:val="00144C93"/>
    <w:rsid w:val="00145062"/>
    <w:rsid w:val="001450C7"/>
    <w:rsid w:val="00145D43"/>
    <w:rsid w:val="00146ADE"/>
    <w:rsid w:val="00146EC5"/>
    <w:rsid w:val="00147606"/>
    <w:rsid w:val="00147AE9"/>
    <w:rsid w:val="00147C40"/>
    <w:rsid w:val="001506EA"/>
    <w:rsid w:val="0015235E"/>
    <w:rsid w:val="001525FD"/>
    <w:rsid w:val="00153BAE"/>
    <w:rsid w:val="00154950"/>
    <w:rsid w:val="00155719"/>
    <w:rsid w:val="00155E62"/>
    <w:rsid w:val="00156D14"/>
    <w:rsid w:val="00157527"/>
    <w:rsid w:val="0016097D"/>
    <w:rsid w:val="001629B1"/>
    <w:rsid w:val="00162E16"/>
    <w:rsid w:val="0016484C"/>
    <w:rsid w:val="00165D44"/>
    <w:rsid w:val="00170932"/>
    <w:rsid w:val="00170AFD"/>
    <w:rsid w:val="0017209A"/>
    <w:rsid w:val="001722F3"/>
    <w:rsid w:val="0017250D"/>
    <w:rsid w:val="00173B3B"/>
    <w:rsid w:val="00174D81"/>
    <w:rsid w:val="00174FEB"/>
    <w:rsid w:val="00176514"/>
    <w:rsid w:val="00177E3E"/>
    <w:rsid w:val="001800E5"/>
    <w:rsid w:val="00181D7A"/>
    <w:rsid w:val="00182085"/>
    <w:rsid w:val="001823F0"/>
    <w:rsid w:val="00182C70"/>
    <w:rsid w:val="0018536E"/>
    <w:rsid w:val="00186F36"/>
    <w:rsid w:val="0019051B"/>
    <w:rsid w:val="0019194B"/>
    <w:rsid w:val="001923B4"/>
    <w:rsid w:val="00192580"/>
    <w:rsid w:val="00194687"/>
    <w:rsid w:val="001946B3"/>
    <w:rsid w:val="00194868"/>
    <w:rsid w:val="00195147"/>
    <w:rsid w:val="00196087"/>
    <w:rsid w:val="001961C9"/>
    <w:rsid w:val="001969F8"/>
    <w:rsid w:val="00197003"/>
    <w:rsid w:val="001A0B5E"/>
    <w:rsid w:val="001A14A5"/>
    <w:rsid w:val="001A4DD7"/>
    <w:rsid w:val="001A551B"/>
    <w:rsid w:val="001B045B"/>
    <w:rsid w:val="001B2B20"/>
    <w:rsid w:val="001B3B78"/>
    <w:rsid w:val="001B5DFA"/>
    <w:rsid w:val="001C0589"/>
    <w:rsid w:val="001C0682"/>
    <w:rsid w:val="001C07F8"/>
    <w:rsid w:val="001C0F32"/>
    <w:rsid w:val="001C1501"/>
    <w:rsid w:val="001C1A84"/>
    <w:rsid w:val="001C2DAE"/>
    <w:rsid w:val="001C4A5A"/>
    <w:rsid w:val="001C4CD2"/>
    <w:rsid w:val="001C51E5"/>
    <w:rsid w:val="001C5C61"/>
    <w:rsid w:val="001C62D2"/>
    <w:rsid w:val="001D1DDD"/>
    <w:rsid w:val="001D2149"/>
    <w:rsid w:val="001D262F"/>
    <w:rsid w:val="001D2FD8"/>
    <w:rsid w:val="001D564B"/>
    <w:rsid w:val="001D5FF3"/>
    <w:rsid w:val="001D61D6"/>
    <w:rsid w:val="001D6BB6"/>
    <w:rsid w:val="001D7D98"/>
    <w:rsid w:val="001E0140"/>
    <w:rsid w:val="001E0750"/>
    <w:rsid w:val="001E0A20"/>
    <w:rsid w:val="001E1B13"/>
    <w:rsid w:val="001E3DCC"/>
    <w:rsid w:val="001E6F81"/>
    <w:rsid w:val="001E707E"/>
    <w:rsid w:val="001F1CDC"/>
    <w:rsid w:val="001F1DDE"/>
    <w:rsid w:val="001F32E5"/>
    <w:rsid w:val="001F40DA"/>
    <w:rsid w:val="001F51D7"/>
    <w:rsid w:val="001F6944"/>
    <w:rsid w:val="001F77CD"/>
    <w:rsid w:val="00200C73"/>
    <w:rsid w:val="00200F87"/>
    <w:rsid w:val="00204302"/>
    <w:rsid w:val="00204ABC"/>
    <w:rsid w:val="00205451"/>
    <w:rsid w:val="00205452"/>
    <w:rsid w:val="002059E0"/>
    <w:rsid w:val="002064E9"/>
    <w:rsid w:val="00206CE3"/>
    <w:rsid w:val="00210261"/>
    <w:rsid w:val="00210BF5"/>
    <w:rsid w:val="002112A4"/>
    <w:rsid w:val="00212B58"/>
    <w:rsid w:val="002130AD"/>
    <w:rsid w:val="0021372F"/>
    <w:rsid w:val="00213C18"/>
    <w:rsid w:val="0021742B"/>
    <w:rsid w:val="0022087E"/>
    <w:rsid w:val="00220B6C"/>
    <w:rsid w:val="0022105A"/>
    <w:rsid w:val="0022222D"/>
    <w:rsid w:val="00222584"/>
    <w:rsid w:val="002232FF"/>
    <w:rsid w:val="00223930"/>
    <w:rsid w:val="002241E4"/>
    <w:rsid w:val="00226733"/>
    <w:rsid w:val="00230B7C"/>
    <w:rsid w:val="00231AA3"/>
    <w:rsid w:val="002324D2"/>
    <w:rsid w:val="00234534"/>
    <w:rsid w:val="00234651"/>
    <w:rsid w:val="00235921"/>
    <w:rsid w:val="00236B9B"/>
    <w:rsid w:val="00237CB5"/>
    <w:rsid w:val="002428D4"/>
    <w:rsid w:val="0024318D"/>
    <w:rsid w:val="00244EC6"/>
    <w:rsid w:val="002469E0"/>
    <w:rsid w:val="00247B70"/>
    <w:rsid w:val="00250519"/>
    <w:rsid w:val="00250715"/>
    <w:rsid w:val="0025279B"/>
    <w:rsid w:val="0025328F"/>
    <w:rsid w:val="00253D10"/>
    <w:rsid w:val="00253FB3"/>
    <w:rsid w:val="00254924"/>
    <w:rsid w:val="00256752"/>
    <w:rsid w:val="00257EF9"/>
    <w:rsid w:val="00260A1D"/>
    <w:rsid w:val="00263137"/>
    <w:rsid w:val="00263D32"/>
    <w:rsid w:val="00263F7D"/>
    <w:rsid w:val="00264994"/>
    <w:rsid w:val="00264E91"/>
    <w:rsid w:val="0026666D"/>
    <w:rsid w:val="002674E1"/>
    <w:rsid w:val="00270518"/>
    <w:rsid w:val="00272682"/>
    <w:rsid w:val="00273380"/>
    <w:rsid w:val="0027649E"/>
    <w:rsid w:val="00276BCF"/>
    <w:rsid w:val="00277245"/>
    <w:rsid w:val="002804CC"/>
    <w:rsid w:val="0028055F"/>
    <w:rsid w:val="00280793"/>
    <w:rsid w:val="00281055"/>
    <w:rsid w:val="002839F3"/>
    <w:rsid w:val="00285762"/>
    <w:rsid w:val="00285C79"/>
    <w:rsid w:val="00285D75"/>
    <w:rsid w:val="002873EE"/>
    <w:rsid w:val="00287696"/>
    <w:rsid w:val="0028785D"/>
    <w:rsid w:val="0029191B"/>
    <w:rsid w:val="002933C9"/>
    <w:rsid w:val="00293EEF"/>
    <w:rsid w:val="00296367"/>
    <w:rsid w:val="002963C8"/>
    <w:rsid w:val="00297626"/>
    <w:rsid w:val="002A0925"/>
    <w:rsid w:val="002A1A40"/>
    <w:rsid w:val="002A21A2"/>
    <w:rsid w:val="002A4474"/>
    <w:rsid w:val="002A518E"/>
    <w:rsid w:val="002A590C"/>
    <w:rsid w:val="002A6570"/>
    <w:rsid w:val="002A67AD"/>
    <w:rsid w:val="002A6CCC"/>
    <w:rsid w:val="002A6E09"/>
    <w:rsid w:val="002A751B"/>
    <w:rsid w:val="002A75A9"/>
    <w:rsid w:val="002B10F8"/>
    <w:rsid w:val="002B1C88"/>
    <w:rsid w:val="002B3F5F"/>
    <w:rsid w:val="002B4F22"/>
    <w:rsid w:val="002B6A35"/>
    <w:rsid w:val="002B6A63"/>
    <w:rsid w:val="002B77B3"/>
    <w:rsid w:val="002B7D70"/>
    <w:rsid w:val="002C035E"/>
    <w:rsid w:val="002C04B0"/>
    <w:rsid w:val="002C0E59"/>
    <w:rsid w:val="002C10ED"/>
    <w:rsid w:val="002C19D8"/>
    <w:rsid w:val="002C27FA"/>
    <w:rsid w:val="002C4679"/>
    <w:rsid w:val="002C498A"/>
    <w:rsid w:val="002C49B6"/>
    <w:rsid w:val="002C56F1"/>
    <w:rsid w:val="002C690D"/>
    <w:rsid w:val="002C69CC"/>
    <w:rsid w:val="002C7443"/>
    <w:rsid w:val="002D002E"/>
    <w:rsid w:val="002D01D8"/>
    <w:rsid w:val="002D27F6"/>
    <w:rsid w:val="002D2BCB"/>
    <w:rsid w:val="002D46EA"/>
    <w:rsid w:val="002D7F01"/>
    <w:rsid w:val="002E1241"/>
    <w:rsid w:val="002E1BC6"/>
    <w:rsid w:val="002E5902"/>
    <w:rsid w:val="002E5E65"/>
    <w:rsid w:val="002E6AB9"/>
    <w:rsid w:val="002E7286"/>
    <w:rsid w:val="002F19F1"/>
    <w:rsid w:val="002F2850"/>
    <w:rsid w:val="002F5090"/>
    <w:rsid w:val="002F7240"/>
    <w:rsid w:val="003004B8"/>
    <w:rsid w:val="00301A2E"/>
    <w:rsid w:val="00301AE9"/>
    <w:rsid w:val="00301E6F"/>
    <w:rsid w:val="00304C1B"/>
    <w:rsid w:val="003057E9"/>
    <w:rsid w:val="00307E01"/>
    <w:rsid w:val="00311178"/>
    <w:rsid w:val="0031192A"/>
    <w:rsid w:val="003134C9"/>
    <w:rsid w:val="0031436C"/>
    <w:rsid w:val="00314826"/>
    <w:rsid w:val="003163EF"/>
    <w:rsid w:val="003171FC"/>
    <w:rsid w:val="00317906"/>
    <w:rsid w:val="00320FF2"/>
    <w:rsid w:val="003210D7"/>
    <w:rsid w:val="00321DD5"/>
    <w:rsid w:val="00322411"/>
    <w:rsid w:val="0032267D"/>
    <w:rsid w:val="00322998"/>
    <w:rsid w:val="00322DCD"/>
    <w:rsid w:val="00323A89"/>
    <w:rsid w:val="00323CDF"/>
    <w:rsid w:val="00323F65"/>
    <w:rsid w:val="003263EA"/>
    <w:rsid w:val="00326FE6"/>
    <w:rsid w:val="00327D5D"/>
    <w:rsid w:val="003303C7"/>
    <w:rsid w:val="00330D2C"/>
    <w:rsid w:val="003331D9"/>
    <w:rsid w:val="00336106"/>
    <w:rsid w:val="00343897"/>
    <w:rsid w:val="003444D3"/>
    <w:rsid w:val="00344CDC"/>
    <w:rsid w:val="00346CA7"/>
    <w:rsid w:val="00347885"/>
    <w:rsid w:val="00347EB5"/>
    <w:rsid w:val="00350D02"/>
    <w:rsid w:val="00350F5C"/>
    <w:rsid w:val="003512B5"/>
    <w:rsid w:val="003531B8"/>
    <w:rsid w:val="00354A82"/>
    <w:rsid w:val="00355B32"/>
    <w:rsid w:val="003562B3"/>
    <w:rsid w:val="00357277"/>
    <w:rsid w:val="003574CD"/>
    <w:rsid w:val="003579C6"/>
    <w:rsid w:val="003603F7"/>
    <w:rsid w:val="00361522"/>
    <w:rsid w:val="00362C5A"/>
    <w:rsid w:val="0036305F"/>
    <w:rsid w:val="00363E5F"/>
    <w:rsid w:val="003665E0"/>
    <w:rsid w:val="003674D9"/>
    <w:rsid w:val="00371D60"/>
    <w:rsid w:val="00372579"/>
    <w:rsid w:val="003730B6"/>
    <w:rsid w:val="00373286"/>
    <w:rsid w:val="00373962"/>
    <w:rsid w:val="00373F12"/>
    <w:rsid w:val="003740D6"/>
    <w:rsid w:val="00374F62"/>
    <w:rsid w:val="003756AB"/>
    <w:rsid w:val="00376343"/>
    <w:rsid w:val="00377146"/>
    <w:rsid w:val="0037740D"/>
    <w:rsid w:val="003778E3"/>
    <w:rsid w:val="003806D7"/>
    <w:rsid w:val="0038112E"/>
    <w:rsid w:val="003814CF"/>
    <w:rsid w:val="00382639"/>
    <w:rsid w:val="00383E45"/>
    <w:rsid w:val="00385381"/>
    <w:rsid w:val="00387370"/>
    <w:rsid w:val="0038784A"/>
    <w:rsid w:val="003879B9"/>
    <w:rsid w:val="00387EA5"/>
    <w:rsid w:val="003911CB"/>
    <w:rsid w:val="00391A11"/>
    <w:rsid w:val="00391EC7"/>
    <w:rsid w:val="00392E7C"/>
    <w:rsid w:val="003937B1"/>
    <w:rsid w:val="00393F10"/>
    <w:rsid w:val="003945AD"/>
    <w:rsid w:val="00396741"/>
    <w:rsid w:val="00397677"/>
    <w:rsid w:val="003A000F"/>
    <w:rsid w:val="003A2682"/>
    <w:rsid w:val="003A2CD6"/>
    <w:rsid w:val="003A2CDC"/>
    <w:rsid w:val="003A3141"/>
    <w:rsid w:val="003A32FA"/>
    <w:rsid w:val="003A3A68"/>
    <w:rsid w:val="003A41A6"/>
    <w:rsid w:val="003A52CD"/>
    <w:rsid w:val="003A741D"/>
    <w:rsid w:val="003A7E9F"/>
    <w:rsid w:val="003B05CA"/>
    <w:rsid w:val="003B2B39"/>
    <w:rsid w:val="003B30B4"/>
    <w:rsid w:val="003B470E"/>
    <w:rsid w:val="003B50FC"/>
    <w:rsid w:val="003B5644"/>
    <w:rsid w:val="003B5853"/>
    <w:rsid w:val="003B65A1"/>
    <w:rsid w:val="003B66C4"/>
    <w:rsid w:val="003B76B0"/>
    <w:rsid w:val="003C0FEF"/>
    <w:rsid w:val="003C1CEA"/>
    <w:rsid w:val="003C1E65"/>
    <w:rsid w:val="003C31C7"/>
    <w:rsid w:val="003C486D"/>
    <w:rsid w:val="003D0B44"/>
    <w:rsid w:val="003D152C"/>
    <w:rsid w:val="003D1CFD"/>
    <w:rsid w:val="003D29F0"/>
    <w:rsid w:val="003D2AFB"/>
    <w:rsid w:val="003D3D71"/>
    <w:rsid w:val="003D5545"/>
    <w:rsid w:val="003D678C"/>
    <w:rsid w:val="003D68DF"/>
    <w:rsid w:val="003E0A98"/>
    <w:rsid w:val="003E0BCA"/>
    <w:rsid w:val="003E1206"/>
    <w:rsid w:val="003E1FB6"/>
    <w:rsid w:val="003E2434"/>
    <w:rsid w:val="003E3EF3"/>
    <w:rsid w:val="003E4EC0"/>
    <w:rsid w:val="003E5CE5"/>
    <w:rsid w:val="003E6A3D"/>
    <w:rsid w:val="003F0461"/>
    <w:rsid w:val="003F0468"/>
    <w:rsid w:val="003F12C9"/>
    <w:rsid w:val="003F22F7"/>
    <w:rsid w:val="003F40F4"/>
    <w:rsid w:val="003F411E"/>
    <w:rsid w:val="003F45BE"/>
    <w:rsid w:val="003F4895"/>
    <w:rsid w:val="003F4CC6"/>
    <w:rsid w:val="003F5227"/>
    <w:rsid w:val="003F6A0D"/>
    <w:rsid w:val="003F6FF2"/>
    <w:rsid w:val="00401C16"/>
    <w:rsid w:val="00402508"/>
    <w:rsid w:val="00402647"/>
    <w:rsid w:val="00403246"/>
    <w:rsid w:val="00405B8D"/>
    <w:rsid w:val="00407C90"/>
    <w:rsid w:val="00410004"/>
    <w:rsid w:val="004107FC"/>
    <w:rsid w:val="00413C89"/>
    <w:rsid w:val="004159C7"/>
    <w:rsid w:val="00415B30"/>
    <w:rsid w:val="00415E4A"/>
    <w:rsid w:val="00416CEC"/>
    <w:rsid w:val="00417472"/>
    <w:rsid w:val="00417B13"/>
    <w:rsid w:val="00421512"/>
    <w:rsid w:val="00423E00"/>
    <w:rsid w:val="0042463D"/>
    <w:rsid w:val="004247A0"/>
    <w:rsid w:val="00424E1D"/>
    <w:rsid w:val="00424E6B"/>
    <w:rsid w:val="00425962"/>
    <w:rsid w:val="004261A8"/>
    <w:rsid w:val="00426712"/>
    <w:rsid w:val="00427B3F"/>
    <w:rsid w:val="004302A4"/>
    <w:rsid w:val="00433E81"/>
    <w:rsid w:val="00434077"/>
    <w:rsid w:val="004347BB"/>
    <w:rsid w:val="00436B7B"/>
    <w:rsid w:val="0044014C"/>
    <w:rsid w:val="00440221"/>
    <w:rsid w:val="0044028C"/>
    <w:rsid w:val="004404A6"/>
    <w:rsid w:val="00441C5B"/>
    <w:rsid w:val="00442106"/>
    <w:rsid w:val="00442833"/>
    <w:rsid w:val="00442882"/>
    <w:rsid w:val="00442C9F"/>
    <w:rsid w:val="00444442"/>
    <w:rsid w:val="004452F2"/>
    <w:rsid w:val="0044682A"/>
    <w:rsid w:val="0044773A"/>
    <w:rsid w:val="0044777F"/>
    <w:rsid w:val="00450832"/>
    <w:rsid w:val="00452388"/>
    <w:rsid w:val="004548A9"/>
    <w:rsid w:val="00454B46"/>
    <w:rsid w:val="004564EB"/>
    <w:rsid w:val="00457E33"/>
    <w:rsid w:val="00460101"/>
    <w:rsid w:val="0046282D"/>
    <w:rsid w:val="00463C3B"/>
    <w:rsid w:val="0046702A"/>
    <w:rsid w:val="00467500"/>
    <w:rsid w:val="0046757E"/>
    <w:rsid w:val="00471211"/>
    <w:rsid w:val="00474EC9"/>
    <w:rsid w:val="00476EE3"/>
    <w:rsid w:val="00477E35"/>
    <w:rsid w:val="00480745"/>
    <w:rsid w:val="004816A6"/>
    <w:rsid w:val="004840D5"/>
    <w:rsid w:val="00484D2E"/>
    <w:rsid w:val="004900FD"/>
    <w:rsid w:val="004902FD"/>
    <w:rsid w:val="00490ABA"/>
    <w:rsid w:val="00493C50"/>
    <w:rsid w:val="004940EE"/>
    <w:rsid w:val="00494943"/>
    <w:rsid w:val="00494A65"/>
    <w:rsid w:val="00494B1A"/>
    <w:rsid w:val="004970AE"/>
    <w:rsid w:val="004970DE"/>
    <w:rsid w:val="004A082E"/>
    <w:rsid w:val="004A2D2A"/>
    <w:rsid w:val="004A4582"/>
    <w:rsid w:val="004A4FF6"/>
    <w:rsid w:val="004B0219"/>
    <w:rsid w:val="004B03B7"/>
    <w:rsid w:val="004B07CF"/>
    <w:rsid w:val="004B0D12"/>
    <w:rsid w:val="004B11EE"/>
    <w:rsid w:val="004B1D21"/>
    <w:rsid w:val="004B3D0F"/>
    <w:rsid w:val="004B4B5D"/>
    <w:rsid w:val="004B5B77"/>
    <w:rsid w:val="004C0CF1"/>
    <w:rsid w:val="004C2072"/>
    <w:rsid w:val="004C3F06"/>
    <w:rsid w:val="004C5B9E"/>
    <w:rsid w:val="004C6DA5"/>
    <w:rsid w:val="004D3130"/>
    <w:rsid w:val="004D33DF"/>
    <w:rsid w:val="004D362F"/>
    <w:rsid w:val="004D5727"/>
    <w:rsid w:val="004D58D9"/>
    <w:rsid w:val="004E0D10"/>
    <w:rsid w:val="004E12B9"/>
    <w:rsid w:val="004E1A59"/>
    <w:rsid w:val="004E3175"/>
    <w:rsid w:val="004F02EC"/>
    <w:rsid w:val="004F0E35"/>
    <w:rsid w:val="004F5460"/>
    <w:rsid w:val="004F5A98"/>
    <w:rsid w:val="004F5EC7"/>
    <w:rsid w:val="004F6379"/>
    <w:rsid w:val="004F7940"/>
    <w:rsid w:val="005001B8"/>
    <w:rsid w:val="00500525"/>
    <w:rsid w:val="00500A97"/>
    <w:rsid w:val="00502ACE"/>
    <w:rsid w:val="00503455"/>
    <w:rsid w:val="005047C9"/>
    <w:rsid w:val="005050C8"/>
    <w:rsid w:val="005053ED"/>
    <w:rsid w:val="00506005"/>
    <w:rsid w:val="005063CE"/>
    <w:rsid w:val="0050775E"/>
    <w:rsid w:val="00507CA7"/>
    <w:rsid w:val="00507CCC"/>
    <w:rsid w:val="00510773"/>
    <w:rsid w:val="005109F1"/>
    <w:rsid w:val="0051145E"/>
    <w:rsid w:val="005117EF"/>
    <w:rsid w:val="00513441"/>
    <w:rsid w:val="00513562"/>
    <w:rsid w:val="0051672C"/>
    <w:rsid w:val="00517250"/>
    <w:rsid w:val="00517CDD"/>
    <w:rsid w:val="005207DB"/>
    <w:rsid w:val="00520C06"/>
    <w:rsid w:val="005221DF"/>
    <w:rsid w:val="00523DF3"/>
    <w:rsid w:val="0052579A"/>
    <w:rsid w:val="00526B6A"/>
    <w:rsid w:val="005275E7"/>
    <w:rsid w:val="00527DC8"/>
    <w:rsid w:val="00531DF5"/>
    <w:rsid w:val="00532677"/>
    <w:rsid w:val="00532982"/>
    <w:rsid w:val="0053386B"/>
    <w:rsid w:val="00535334"/>
    <w:rsid w:val="005457DB"/>
    <w:rsid w:val="0054599F"/>
    <w:rsid w:val="00545A13"/>
    <w:rsid w:val="00545C70"/>
    <w:rsid w:val="0054694D"/>
    <w:rsid w:val="00546B9A"/>
    <w:rsid w:val="00546B9B"/>
    <w:rsid w:val="00547E39"/>
    <w:rsid w:val="00547EEA"/>
    <w:rsid w:val="005510BF"/>
    <w:rsid w:val="00556940"/>
    <w:rsid w:val="005576AD"/>
    <w:rsid w:val="0056042C"/>
    <w:rsid w:val="00560BC4"/>
    <w:rsid w:val="00560F40"/>
    <w:rsid w:val="0056163F"/>
    <w:rsid w:val="0056177A"/>
    <w:rsid w:val="005632A5"/>
    <w:rsid w:val="005638D3"/>
    <w:rsid w:val="0056668A"/>
    <w:rsid w:val="005674D4"/>
    <w:rsid w:val="00567C94"/>
    <w:rsid w:val="005704A0"/>
    <w:rsid w:val="00572C72"/>
    <w:rsid w:val="00572DE8"/>
    <w:rsid w:val="0057743F"/>
    <w:rsid w:val="00580495"/>
    <w:rsid w:val="00581003"/>
    <w:rsid w:val="00584040"/>
    <w:rsid w:val="00585C37"/>
    <w:rsid w:val="00585C47"/>
    <w:rsid w:val="00587BDE"/>
    <w:rsid w:val="005914ED"/>
    <w:rsid w:val="00592388"/>
    <w:rsid w:val="00592DE7"/>
    <w:rsid w:val="00593271"/>
    <w:rsid w:val="00594BA4"/>
    <w:rsid w:val="005957BF"/>
    <w:rsid w:val="005961F6"/>
    <w:rsid w:val="0059771E"/>
    <w:rsid w:val="00597BAF"/>
    <w:rsid w:val="005A047F"/>
    <w:rsid w:val="005A1BE7"/>
    <w:rsid w:val="005A20EC"/>
    <w:rsid w:val="005A73A2"/>
    <w:rsid w:val="005A7979"/>
    <w:rsid w:val="005A79A7"/>
    <w:rsid w:val="005B057E"/>
    <w:rsid w:val="005B0B07"/>
    <w:rsid w:val="005B2EED"/>
    <w:rsid w:val="005B3B4C"/>
    <w:rsid w:val="005B445C"/>
    <w:rsid w:val="005B4626"/>
    <w:rsid w:val="005B5636"/>
    <w:rsid w:val="005B5E23"/>
    <w:rsid w:val="005B69A8"/>
    <w:rsid w:val="005B6CCD"/>
    <w:rsid w:val="005B735E"/>
    <w:rsid w:val="005B776E"/>
    <w:rsid w:val="005B7F24"/>
    <w:rsid w:val="005C0CDB"/>
    <w:rsid w:val="005C27E5"/>
    <w:rsid w:val="005C4AAA"/>
    <w:rsid w:val="005C629A"/>
    <w:rsid w:val="005D0AAA"/>
    <w:rsid w:val="005D4306"/>
    <w:rsid w:val="005E01B2"/>
    <w:rsid w:val="005E0244"/>
    <w:rsid w:val="005E0516"/>
    <w:rsid w:val="005E1726"/>
    <w:rsid w:val="005E2EE6"/>
    <w:rsid w:val="005E416D"/>
    <w:rsid w:val="005E53C7"/>
    <w:rsid w:val="005F085C"/>
    <w:rsid w:val="005F0AA9"/>
    <w:rsid w:val="005F0CDC"/>
    <w:rsid w:val="005F138A"/>
    <w:rsid w:val="005F2695"/>
    <w:rsid w:val="005F2E1C"/>
    <w:rsid w:val="005F50EE"/>
    <w:rsid w:val="005F50FB"/>
    <w:rsid w:val="005F614B"/>
    <w:rsid w:val="005F65AA"/>
    <w:rsid w:val="005F68F5"/>
    <w:rsid w:val="005F6EB6"/>
    <w:rsid w:val="005F7E54"/>
    <w:rsid w:val="006009F8"/>
    <w:rsid w:val="0060104C"/>
    <w:rsid w:val="00602DC3"/>
    <w:rsid w:val="00604ADA"/>
    <w:rsid w:val="006062A8"/>
    <w:rsid w:val="00606442"/>
    <w:rsid w:val="006077FD"/>
    <w:rsid w:val="00607E35"/>
    <w:rsid w:val="00610299"/>
    <w:rsid w:val="0061122A"/>
    <w:rsid w:val="00612D54"/>
    <w:rsid w:val="0061332C"/>
    <w:rsid w:val="006152B8"/>
    <w:rsid w:val="006158C5"/>
    <w:rsid w:val="00615D94"/>
    <w:rsid w:val="00615E10"/>
    <w:rsid w:val="006169C2"/>
    <w:rsid w:val="00617757"/>
    <w:rsid w:val="00617D74"/>
    <w:rsid w:val="00621760"/>
    <w:rsid w:val="00621B8B"/>
    <w:rsid w:val="00623B94"/>
    <w:rsid w:val="006242D9"/>
    <w:rsid w:val="006243F1"/>
    <w:rsid w:val="006243F3"/>
    <w:rsid w:val="006243F5"/>
    <w:rsid w:val="00625022"/>
    <w:rsid w:val="00625455"/>
    <w:rsid w:val="00625930"/>
    <w:rsid w:val="0062690D"/>
    <w:rsid w:val="00627164"/>
    <w:rsid w:val="00630808"/>
    <w:rsid w:val="00631224"/>
    <w:rsid w:val="006317A9"/>
    <w:rsid w:val="006326B1"/>
    <w:rsid w:val="00632C48"/>
    <w:rsid w:val="006341F5"/>
    <w:rsid w:val="00634933"/>
    <w:rsid w:val="006365C1"/>
    <w:rsid w:val="00636E17"/>
    <w:rsid w:val="00637C8F"/>
    <w:rsid w:val="00640422"/>
    <w:rsid w:val="006404E0"/>
    <w:rsid w:val="00640F7D"/>
    <w:rsid w:val="006421F6"/>
    <w:rsid w:val="006422C6"/>
    <w:rsid w:val="0064295C"/>
    <w:rsid w:val="006437BE"/>
    <w:rsid w:val="006446C3"/>
    <w:rsid w:val="00646F8C"/>
    <w:rsid w:val="00650CCE"/>
    <w:rsid w:val="0065201B"/>
    <w:rsid w:val="00652077"/>
    <w:rsid w:val="00653D55"/>
    <w:rsid w:val="00655532"/>
    <w:rsid w:val="00655A53"/>
    <w:rsid w:val="00656B59"/>
    <w:rsid w:val="00656FF1"/>
    <w:rsid w:val="006617A0"/>
    <w:rsid w:val="00663AE5"/>
    <w:rsid w:val="00664214"/>
    <w:rsid w:val="006642BF"/>
    <w:rsid w:val="006655BA"/>
    <w:rsid w:val="00665DE8"/>
    <w:rsid w:val="00666A8B"/>
    <w:rsid w:val="00670A8C"/>
    <w:rsid w:val="00670D70"/>
    <w:rsid w:val="006720C5"/>
    <w:rsid w:val="00673271"/>
    <w:rsid w:val="00673417"/>
    <w:rsid w:val="00676B97"/>
    <w:rsid w:val="00677A85"/>
    <w:rsid w:val="00680C67"/>
    <w:rsid w:val="00680DB2"/>
    <w:rsid w:val="00681B6B"/>
    <w:rsid w:val="00681BF0"/>
    <w:rsid w:val="006826BF"/>
    <w:rsid w:val="00683B5D"/>
    <w:rsid w:val="00684E7F"/>
    <w:rsid w:val="00687A4A"/>
    <w:rsid w:val="00687AB5"/>
    <w:rsid w:val="00690106"/>
    <w:rsid w:val="0069028D"/>
    <w:rsid w:val="00690E6B"/>
    <w:rsid w:val="00691682"/>
    <w:rsid w:val="006918A6"/>
    <w:rsid w:val="00694650"/>
    <w:rsid w:val="00695114"/>
    <w:rsid w:val="0069700A"/>
    <w:rsid w:val="006A050E"/>
    <w:rsid w:val="006A1F43"/>
    <w:rsid w:val="006A2014"/>
    <w:rsid w:val="006A5DB3"/>
    <w:rsid w:val="006B103E"/>
    <w:rsid w:val="006B111F"/>
    <w:rsid w:val="006B16F9"/>
    <w:rsid w:val="006B1B4E"/>
    <w:rsid w:val="006B2BEB"/>
    <w:rsid w:val="006B3776"/>
    <w:rsid w:val="006B4E3E"/>
    <w:rsid w:val="006B66D6"/>
    <w:rsid w:val="006C09D4"/>
    <w:rsid w:val="006C1741"/>
    <w:rsid w:val="006C1B93"/>
    <w:rsid w:val="006C2D80"/>
    <w:rsid w:val="006C3856"/>
    <w:rsid w:val="006C5924"/>
    <w:rsid w:val="006C6133"/>
    <w:rsid w:val="006C6415"/>
    <w:rsid w:val="006C6E82"/>
    <w:rsid w:val="006C7327"/>
    <w:rsid w:val="006C761F"/>
    <w:rsid w:val="006C7B50"/>
    <w:rsid w:val="006D1353"/>
    <w:rsid w:val="006D2547"/>
    <w:rsid w:val="006D3439"/>
    <w:rsid w:val="006D397E"/>
    <w:rsid w:val="006D41B9"/>
    <w:rsid w:val="006D555E"/>
    <w:rsid w:val="006E0B8E"/>
    <w:rsid w:val="006E0FC4"/>
    <w:rsid w:val="006E13EC"/>
    <w:rsid w:val="006E55C1"/>
    <w:rsid w:val="006E5F4C"/>
    <w:rsid w:val="006E68D7"/>
    <w:rsid w:val="006E68DC"/>
    <w:rsid w:val="006E6C0D"/>
    <w:rsid w:val="006E714D"/>
    <w:rsid w:val="006F15E1"/>
    <w:rsid w:val="006F18B3"/>
    <w:rsid w:val="006F283A"/>
    <w:rsid w:val="006F3836"/>
    <w:rsid w:val="006F3CFE"/>
    <w:rsid w:val="006F622C"/>
    <w:rsid w:val="00700B0F"/>
    <w:rsid w:val="00701453"/>
    <w:rsid w:val="007014CC"/>
    <w:rsid w:val="0070359A"/>
    <w:rsid w:val="00705B2C"/>
    <w:rsid w:val="00705F28"/>
    <w:rsid w:val="00706506"/>
    <w:rsid w:val="00710DD6"/>
    <w:rsid w:val="00711AF7"/>
    <w:rsid w:val="00712BF3"/>
    <w:rsid w:val="00714161"/>
    <w:rsid w:val="00714AFD"/>
    <w:rsid w:val="0071696B"/>
    <w:rsid w:val="00716AE6"/>
    <w:rsid w:val="00720413"/>
    <w:rsid w:val="007206EC"/>
    <w:rsid w:val="007208D0"/>
    <w:rsid w:val="00720969"/>
    <w:rsid w:val="007214A0"/>
    <w:rsid w:val="00721742"/>
    <w:rsid w:val="0072182E"/>
    <w:rsid w:val="00722E04"/>
    <w:rsid w:val="007231D6"/>
    <w:rsid w:val="00724AB1"/>
    <w:rsid w:val="0072619A"/>
    <w:rsid w:val="007268FB"/>
    <w:rsid w:val="00726D28"/>
    <w:rsid w:val="0072795E"/>
    <w:rsid w:val="00730AE2"/>
    <w:rsid w:val="007320F6"/>
    <w:rsid w:val="007339DD"/>
    <w:rsid w:val="0073483B"/>
    <w:rsid w:val="00735069"/>
    <w:rsid w:val="007362DB"/>
    <w:rsid w:val="00737388"/>
    <w:rsid w:val="0074091F"/>
    <w:rsid w:val="00741C5F"/>
    <w:rsid w:val="00742687"/>
    <w:rsid w:val="00743BA4"/>
    <w:rsid w:val="00744583"/>
    <w:rsid w:val="0074797E"/>
    <w:rsid w:val="0075084B"/>
    <w:rsid w:val="00754C75"/>
    <w:rsid w:val="00755390"/>
    <w:rsid w:val="0075612C"/>
    <w:rsid w:val="007617F6"/>
    <w:rsid w:val="007624BB"/>
    <w:rsid w:val="00762C29"/>
    <w:rsid w:val="0076327C"/>
    <w:rsid w:val="00763733"/>
    <w:rsid w:val="0076377E"/>
    <w:rsid w:val="007642B7"/>
    <w:rsid w:val="00766341"/>
    <w:rsid w:val="00767478"/>
    <w:rsid w:val="0077112F"/>
    <w:rsid w:val="007719FE"/>
    <w:rsid w:val="007738CE"/>
    <w:rsid w:val="00775844"/>
    <w:rsid w:val="007760A5"/>
    <w:rsid w:val="007761C2"/>
    <w:rsid w:val="00776607"/>
    <w:rsid w:val="00776A46"/>
    <w:rsid w:val="0077744C"/>
    <w:rsid w:val="00777E1C"/>
    <w:rsid w:val="007819BB"/>
    <w:rsid w:val="0078210A"/>
    <w:rsid w:val="00783F5A"/>
    <w:rsid w:val="00784B52"/>
    <w:rsid w:val="00784D31"/>
    <w:rsid w:val="00785885"/>
    <w:rsid w:val="00785D58"/>
    <w:rsid w:val="0078685A"/>
    <w:rsid w:val="00787086"/>
    <w:rsid w:val="007903B6"/>
    <w:rsid w:val="00792552"/>
    <w:rsid w:val="0079298E"/>
    <w:rsid w:val="00792C22"/>
    <w:rsid w:val="007938A5"/>
    <w:rsid w:val="00793E3B"/>
    <w:rsid w:val="00794639"/>
    <w:rsid w:val="00794867"/>
    <w:rsid w:val="00795543"/>
    <w:rsid w:val="00796296"/>
    <w:rsid w:val="007974FD"/>
    <w:rsid w:val="00797627"/>
    <w:rsid w:val="00797FC9"/>
    <w:rsid w:val="007A0C48"/>
    <w:rsid w:val="007A10D6"/>
    <w:rsid w:val="007A1C61"/>
    <w:rsid w:val="007A40B4"/>
    <w:rsid w:val="007A50B3"/>
    <w:rsid w:val="007A70DC"/>
    <w:rsid w:val="007A787C"/>
    <w:rsid w:val="007A7DC6"/>
    <w:rsid w:val="007B12B5"/>
    <w:rsid w:val="007B2900"/>
    <w:rsid w:val="007B301F"/>
    <w:rsid w:val="007B4ECF"/>
    <w:rsid w:val="007B5092"/>
    <w:rsid w:val="007B760B"/>
    <w:rsid w:val="007C1B4A"/>
    <w:rsid w:val="007C2AE4"/>
    <w:rsid w:val="007C2FAA"/>
    <w:rsid w:val="007C3A72"/>
    <w:rsid w:val="007C42A2"/>
    <w:rsid w:val="007C4741"/>
    <w:rsid w:val="007C7511"/>
    <w:rsid w:val="007C7FD7"/>
    <w:rsid w:val="007D1E53"/>
    <w:rsid w:val="007D2F5B"/>
    <w:rsid w:val="007D363C"/>
    <w:rsid w:val="007D41A4"/>
    <w:rsid w:val="007D5061"/>
    <w:rsid w:val="007D7138"/>
    <w:rsid w:val="007E0CEE"/>
    <w:rsid w:val="007E18A9"/>
    <w:rsid w:val="007E1A70"/>
    <w:rsid w:val="007E36F4"/>
    <w:rsid w:val="007E4A2A"/>
    <w:rsid w:val="007E674B"/>
    <w:rsid w:val="007E7101"/>
    <w:rsid w:val="007F0A08"/>
    <w:rsid w:val="007F0A50"/>
    <w:rsid w:val="007F1477"/>
    <w:rsid w:val="007F27F5"/>
    <w:rsid w:val="007F2959"/>
    <w:rsid w:val="007F2D12"/>
    <w:rsid w:val="007F37D8"/>
    <w:rsid w:val="007F480E"/>
    <w:rsid w:val="007F4DD7"/>
    <w:rsid w:val="007F51D2"/>
    <w:rsid w:val="00800F11"/>
    <w:rsid w:val="00803B37"/>
    <w:rsid w:val="00804109"/>
    <w:rsid w:val="00804CE3"/>
    <w:rsid w:val="00804FF5"/>
    <w:rsid w:val="00805D1F"/>
    <w:rsid w:val="00807CAA"/>
    <w:rsid w:val="008100CE"/>
    <w:rsid w:val="008123D8"/>
    <w:rsid w:val="008129DE"/>
    <w:rsid w:val="00813EE1"/>
    <w:rsid w:val="00826F6F"/>
    <w:rsid w:val="0082735F"/>
    <w:rsid w:val="00827671"/>
    <w:rsid w:val="00830E93"/>
    <w:rsid w:val="0083285E"/>
    <w:rsid w:val="00833804"/>
    <w:rsid w:val="00833AE1"/>
    <w:rsid w:val="00834B86"/>
    <w:rsid w:val="00834CA5"/>
    <w:rsid w:val="0083605E"/>
    <w:rsid w:val="0083770E"/>
    <w:rsid w:val="00837BE3"/>
    <w:rsid w:val="00841FE4"/>
    <w:rsid w:val="00842AE4"/>
    <w:rsid w:val="00843471"/>
    <w:rsid w:val="0084408C"/>
    <w:rsid w:val="0084510E"/>
    <w:rsid w:val="00846355"/>
    <w:rsid w:val="00847844"/>
    <w:rsid w:val="00847CA5"/>
    <w:rsid w:val="00851008"/>
    <w:rsid w:val="0085145F"/>
    <w:rsid w:val="0085255E"/>
    <w:rsid w:val="00852C00"/>
    <w:rsid w:val="008552D2"/>
    <w:rsid w:val="00856B9E"/>
    <w:rsid w:val="00856EFC"/>
    <w:rsid w:val="00856FB3"/>
    <w:rsid w:val="00857139"/>
    <w:rsid w:val="00857786"/>
    <w:rsid w:val="0086087B"/>
    <w:rsid w:val="0086167E"/>
    <w:rsid w:val="008624A4"/>
    <w:rsid w:val="00863622"/>
    <w:rsid w:val="008636B2"/>
    <w:rsid w:val="00865F3D"/>
    <w:rsid w:val="00871867"/>
    <w:rsid w:val="00872D1D"/>
    <w:rsid w:val="00874158"/>
    <w:rsid w:val="00875063"/>
    <w:rsid w:val="00875611"/>
    <w:rsid w:val="008756FA"/>
    <w:rsid w:val="0087630A"/>
    <w:rsid w:val="00877A1A"/>
    <w:rsid w:val="00880386"/>
    <w:rsid w:val="008814E5"/>
    <w:rsid w:val="00881C56"/>
    <w:rsid w:val="00881DCB"/>
    <w:rsid w:val="00882B29"/>
    <w:rsid w:val="00884CA2"/>
    <w:rsid w:val="00885490"/>
    <w:rsid w:val="008856EA"/>
    <w:rsid w:val="00886D5E"/>
    <w:rsid w:val="00887CA4"/>
    <w:rsid w:val="00891055"/>
    <w:rsid w:val="00891193"/>
    <w:rsid w:val="008911E6"/>
    <w:rsid w:val="00892BC8"/>
    <w:rsid w:val="00894C38"/>
    <w:rsid w:val="00895343"/>
    <w:rsid w:val="00895CB0"/>
    <w:rsid w:val="008968A7"/>
    <w:rsid w:val="00896D6A"/>
    <w:rsid w:val="00897C8D"/>
    <w:rsid w:val="00897E44"/>
    <w:rsid w:val="00897E7E"/>
    <w:rsid w:val="008A06BA"/>
    <w:rsid w:val="008A1AEB"/>
    <w:rsid w:val="008A54B1"/>
    <w:rsid w:val="008A7354"/>
    <w:rsid w:val="008B0068"/>
    <w:rsid w:val="008B137C"/>
    <w:rsid w:val="008B1907"/>
    <w:rsid w:val="008B3301"/>
    <w:rsid w:val="008B33BF"/>
    <w:rsid w:val="008B36BF"/>
    <w:rsid w:val="008B3A73"/>
    <w:rsid w:val="008B4BCD"/>
    <w:rsid w:val="008B696C"/>
    <w:rsid w:val="008B7236"/>
    <w:rsid w:val="008B792F"/>
    <w:rsid w:val="008C083B"/>
    <w:rsid w:val="008C0FF7"/>
    <w:rsid w:val="008C2348"/>
    <w:rsid w:val="008C2CD9"/>
    <w:rsid w:val="008C3496"/>
    <w:rsid w:val="008C5487"/>
    <w:rsid w:val="008C5AE9"/>
    <w:rsid w:val="008C79C9"/>
    <w:rsid w:val="008D0205"/>
    <w:rsid w:val="008D0D0B"/>
    <w:rsid w:val="008D0DA4"/>
    <w:rsid w:val="008D21C7"/>
    <w:rsid w:val="008D2B2D"/>
    <w:rsid w:val="008D308C"/>
    <w:rsid w:val="008D3E8F"/>
    <w:rsid w:val="008D43A3"/>
    <w:rsid w:val="008D5F61"/>
    <w:rsid w:val="008D62E8"/>
    <w:rsid w:val="008D6E1E"/>
    <w:rsid w:val="008E002C"/>
    <w:rsid w:val="008E2382"/>
    <w:rsid w:val="008E2D09"/>
    <w:rsid w:val="008E3FFE"/>
    <w:rsid w:val="008E5C70"/>
    <w:rsid w:val="008E6014"/>
    <w:rsid w:val="008E613A"/>
    <w:rsid w:val="008E6836"/>
    <w:rsid w:val="008E70E1"/>
    <w:rsid w:val="008E7A1B"/>
    <w:rsid w:val="008E7EBE"/>
    <w:rsid w:val="008F0346"/>
    <w:rsid w:val="008F1368"/>
    <w:rsid w:val="008F18A9"/>
    <w:rsid w:val="008F199F"/>
    <w:rsid w:val="008F1B06"/>
    <w:rsid w:val="008F1CC3"/>
    <w:rsid w:val="008F20CA"/>
    <w:rsid w:val="008F2712"/>
    <w:rsid w:val="008F2FF2"/>
    <w:rsid w:val="008F34C4"/>
    <w:rsid w:val="008F38F8"/>
    <w:rsid w:val="008F4FE8"/>
    <w:rsid w:val="008F5621"/>
    <w:rsid w:val="008F654F"/>
    <w:rsid w:val="008F6B30"/>
    <w:rsid w:val="009002FA"/>
    <w:rsid w:val="00901321"/>
    <w:rsid w:val="009025E5"/>
    <w:rsid w:val="00902797"/>
    <w:rsid w:val="00902F25"/>
    <w:rsid w:val="0090316B"/>
    <w:rsid w:val="00903236"/>
    <w:rsid w:val="0090365C"/>
    <w:rsid w:val="009045DE"/>
    <w:rsid w:val="009046F2"/>
    <w:rsid w:val="00907A0B"/>
    <w:rsid w:val="00911360"/>
    <w:rsid w:val="009123D0"/>
    <w:rsid w:val="00912A26"/>
    <w:rsid w:val="00912FD1"/>
    <w:rsid w:val="00920D73"/>
    <w:rsid w:val="00921371"/>
    <w:rsid w:val="009224FD"/>
    <w:rsid w:val="00922CDF"/>
    <w:rsid w:val="0092333C"/>
    <w:rsid w:val="00924502"/>
    <w:rsid w:val="00925D2E"/>
    <w:rsid w:val="00930651"/>
    <w:rsid w:val="00930B04"/>
    <w:rsid w:val="009320FB"/>
    <w:rsid w:val="0093251D"/>
    <w:rsid w:val="00934637"/>
    <w:rsid w:val="009348FD"/>
    <w:rsid w:val="00934BB5"/>
    <w:rsid w:val="00937566"/>
    <w:rsid w:val="0094042F"/>
    <w:rsid w:val="00941319"/>
    <w:rsid w:val="00943D5B"/>
    <w:rsid w:val="009445B9"/>
    <w:rsid w:val="00944B2C"/>
    <w:rsid w:val="009451B4"/>
    <w:rsid w:val="0094545B"/>
    <w:rsid w:val="00945625"/>
    <w:rsid w:val="009519E5"/>
    <w:rsid w:val="00952C5B"/>
    <w:rsid w:val="00954235"/>
    <w:rsid w:val="00955F89"/>
    <w:rsid w:val="009561ED"/>
    <w:rsid w:val="00960A59"/>
    <w:rsid w:val="00961C8F"/>
    <w:rsid w:val="009654D9"/>
    <w:rsid w:val="009662D0"/>
    <w:rsid w:val="00970FE7"/>
    <w:rsid w:val="0097154D"/>
    <w:rsid w:val="009720F5"/>
    <w:rsid w:val="00974F74"/>
    <w:rsid w:val="009755F8"/>
    <w:rsid w:val="00975D63"/>
    <w:rsid w:val="00976755"/>
    <w:rsid w:val="0097791C"/>
    <w:rsid w:val="00977AC0"/>
    <w:rsid w:val="009804D8"/>
    <w:rsid w:val="00980E63"/>
    <w:rsid w:val="0098224A"/>
    <w:rsid w:val="00982496"/>
    <w:rsid w:val="00984461"/>
    <w:rsid w:val="00984D18"/>
    <w:rsid w:val="00984D49"/>
    <w:rsid w:val="00986E7E"/>
    <w:rsid w:val="009879F6"/>
    <w:rsid w:val="00991565"/>
    <w:rsid w:val="00992083"/>
    <w:rsid w:val="0099248A"/>
    <w:rsid w:val="00993032"/>
    <w:rsid w:val="00993CDA"/>
    <w:rsid w:val="00994703"/>
    <w:rsid w:val="0099554D"/>
    <w:rsid w:val="00996271"/>
    <w:rsid w:val="009968BC"/>
    <w:rsid w:val="009A1A77"/>
    <w:rsid w:val="009A1AA3"/>
    <w:rsid w:val="009A349A"/>
    <w:rsid w:val="009A349D"/>
    <w:rsid w:val="009A39D9"/>
    <w:rsid w:val="009A3F1F"/>
    <w:rsid w:val="009A4B86"/>
    <w:rsid w:val="009A5F8D"/>
    <w:rsid w:val="009A686E"/>
    <w:rsid w:val="009A72EC"/>
    <w:rsid w:val="009B1DE4"/>
    <w:rsid w:val="009B34E5"/>
    <w:rsid w:val="009B38F0"/>
    <w:rsid w:val="009B3BF3"/>
    <w:rsid w:val="009B410B"/>
    <w:rsid w:val="009B45AF"/>
    <w:rsid w:val="009B523C"/>
    <w:rsid w:val="009B5765"/>
    <w:rsid w:val="009B5AB9"/>
    <w:rsid w:val="009B7351"/>
    <w:rsid w:val="009B73E3"/>
    <w:rsid w:val="009B7855"/>
    <w:rsid w:val="009B7BC1"/>
    <w:rsid w:val="009C06E7"/>
    <w:rsid w:val="009C1505"/>
    <w:rsid w:val="009C2FB0"/>
    <w:rsid w:val="009C303A"/>
    <w:rsid w:val="009C41E3"/>
    <w:rsid w:val="009C4497"/>
    <w:rsid w:val="009C6C88"/>
    <w:rsid w:val="009C6D50"/>
    <w:rsid w:val="009D0083"/>
    <w:rsid w:val="009D29A5"/>
    <w:rsid w:val="009D32B5"/>
    <w:rsid w:val="009D49AF"/>
    <w:rsid w:val="009D5C35"/>
    <w:rsid w:val="009D75A9"/>
    <w:rsid w:val="009D7AD5"/>
    <w:rsid w:val="009E21DD"/>
    <w:rsid w:val="009E2534"/>
    <w:rsid w:val="009E3F57"/>
    <w:rsid w:val="009E47B0"/>
    <w:rsid w:val="009E5B14"/>
    <w:rsid w:val="009E5FB9"/>
    <w:rsid w:val="009E6E9E"/>
    <w:rsid w:val="009E7658"/>
    <w:rsid w:val="009F2049"/>
    <w:rsid w:val="009F2240"/>
    <w:rsid w:val="009F60AA"/>
    <w:rsid w:val="009F6634"/>
    <w:rsid w:val="009F6FD7"/>
    <w:rsid w:val="009F77D5"/>
    <w:rsid w:val="00A0056D"/>
    <w:rsid w:val="00A0303F"/>
    <w:rsid w:val="00A03855"/>
    <w:rsid w:val="00A04A49"/>
    <w:rsid w:val="00A05AB9"/>
    <w:rsid w:val="00A068E1"/>
    <w:rsid w:val="00A06D1C"/>
    <w:rsid w:val="00A118A0"/>
    <w:rsid w:val="00A119BC"/>
    <w:rsid w:val="00A11E0A"/>
    <w:rsid w:val="00A125C9"/>
    <w:rsid w:val="00A13537"/>
    <w:rsid w:val="00A15DAC"/>
    <w:rsid w:val="00A16E13"/>
    <w:rsid w:val="00A17625"/>
    <w:rsid w:val="00A2050A"/>
    <w:rsid w:val="00A20870"/>
    <w:rsid w:val="00A21E66"/>
    <w:rsid w:val="00A222EE"/>
    <w:rsid w:val="00A2258F"/>
    <w:rsid w:val="00A23FDC"/>
    <w:rsid w:val="00A24477"/>
    <w:rsid w:val="00A27327"/>
    <w:rsid w:val="00A274E6"/>
    <w:rsid w:val="00A27B43"/>
    <w:rsid w:val="00A30956"/>
    <w:rsid w:val="00A31111"/>
    <w:rsid w:val="00A319C7"/>
    <w:rsid w:val="00A32248"/>
    <w:rsid w:val="00A33DC7"/>
    <w:rsid w:val="00A34065"/>
    <w:rsid w:val="00A34789"/>
    <w:rsid w:val="00A34A18"/>
    <w:rsid w:val="00A35227"/>
    <w:rsid w:val="00A35231"/>
    <w:rsid w:val="00A35538"/>
    <w:rsid w:val="00A36C64"/>
    <w:rsid w:val="00A373ED"/>
    <w:rsid w:val="00A41BF0"/>
    <w:rsid w:val="00A42107"/>
    <w:rsid w:val="00A42112"/>
    <w:rsid w:val="00A42756"/>
    <w:rsid w:val="00A43566"/>
    <w:rsid w:val="00A51464"/>
    <w:rsid w:val="00A53C53"/>
    <w:rsid w:val="00A540C1"/>
    <w:rsid w:val="00A54B2D"/>
    <w:rsid w:val="00A56BDF"/>
    <w:rsid w:val="00A56FBF"/>
    <w:rsid w:val="00A60734"/>
    <w:rsid w:val="00A61287"/>
    <w:rsid w:val="00A625D1"/>
    <w:rsid w:val="00A62883"/>
    <w:rsid w:val="00A629E6"/>
    <w:rsid w:val="00A63768"/>
    <w:rsid w:val="00A63EA0"/>
    <w:rsid w:val="00A6469C"/>
    <w:rsid w:val="00A660DA"/>
    <w:rsid w:val="00A66FE4"/>
    <w:rsid w:val="00A67C57"/>
    <w:rsid w:val="00A67DB2"/>
    <w:rsid w:val="00A7116E"/>
    <w:rsid w:val="00A71476"/>
    <w:rsid w:val="00A71942"/>
    <w:rsid w:val="00A747C6"/>
    <w:rsid w:val="00A74E82"/>
    <w:rsid w:val="00A75767"/>
    <w:rsid w:val="00A76E45"/>
    <w:rsid w:val="00A77D62"/>
    <w:rsid w:val="00A813FB"/>
    <w:rsid w:val="00A81797"/>
    <w:rsid w:val="00A822F7"/>
    <w:rsid w:val="00A82F8F"/>
    <w:rsid w:val="00A86A15"/>
    <w:rsid w:val="00A907F9"/>
    <w:rsid w:val="00A91097"/>
    <w:rsid w:val="00A91B77"/>
    <w:rsid w:val="00A91F1E"/>
    <w:rsid w:val="00A91FD9"/>
    <w:rsid w:val="00A92F0A"/>
    <w:rsid w:val="00A93081"/>
    <w:rsid w:val="00A930BD"/>
    <w:rsid w:val="00A936E5"/>
    <w:rsid w:val="00A950DE"/>
    <w:rsid w:val="00A96024"/>
    <w:rsid w:val="00A963B1"/>
    <w:rsid w:val="00A96AC7"/>
    <w:rsid w:val="00A971A1"/>
    <w:rsid w:val="00AA0248"/>
    <w:rsid w:val="00AA0425"/>
    <w:rsid w:val="00AA0795"/>
    <w:rsid w:val="00AA0C6C"/>
    <w:rsid w:val="00AA0EEA"/>
    <w:rsid w:val="00AA16D6"/>
    <w:rsid w:val="00AA3AA3"/>
    <w:rsid w:val="00AA512C"/>
    <w:rsid w:val="00AA6761"/>
    <w:rsid w:val="00AA6BB0"/>
    <w:rsid w:val="00AA73A8"/>
    <w:rsid w:val="00AB2D63"/>
    <w:rsid w:val="00AB3A15"/>
    <w:rsid w:val="00AB3D32"/>
    <w:rsid w:val="00AB529E"/>
    <w:rsid w:val="00AB5907"/>
    <w:rsid w:val="00AB591A"/>
    <w:rsid w:val="00AB5DA5"/>
    <w:rsid w:val="00AB675D"/>
    <w:rsid w:val="00AB7C4F"/>
    <w:rsid w:val="00AC02AC"/>
    <w:rsid w:val="00AC08CB"/>
    <w:rsid w:val="00AC12D6"/>
    <w:rsid w:val="00AC18D1"/>
    <w:rsid w:val="00AC2A98"/>
    <w:rsid w:val="00AC2BA3"/>
    <w:rsid w:val="00AC44F2"/>
    <w:rsid w:val="00AC6042"/>
    <w:rsid w:val="00AC6268"/>
    <w:rsid w:val="00AD0DB0"/>
    <w:rsid w:val="00AD10B9"/>
    <w:rsid w:val="00AD37A0"/>
    <w:rsid w:val="00AD41A9"/>
    <w:rsid w:val="00AE02AB"/>
    <w:rsid w:val="00AE11B1"/>
    <w:rsid w:val="00AE157B"/>
    <w:rsid w:val="00AE46FA"/>
    <w:rsid w:val="00AE5B26"/>
    <w:rsid w:val="00AE645E"/>
    <w:rsid w:val="00AE6BA1"/>
    <w:rsid w:val="00AF2504"/>
    <w:rsid w:val="00AF34EA"/>
    <w:rsid w:val="00AF40E1"/>
    <w:rsid w:val="00AF4411"/>
    <w:rsid w:val="00AF4D39"/>
    <w:rsid w:val="00AF6135"/>
    <w:rsid w:val="00AF7E9A"/>
    <w:rsid w:val="00B02119"/>
    <w:rsid w:val="00B02F6C"/>
    <w:rsid w:val="00B03D53"/>
    <w:rsid w:val="00B04EEF"/>
    <w:rsid w:val="00B058B6"/>
    <w:rsid w:val="00B05DA9"/>
    <w:rsid w:val="00B05E27"/>
    <w:rsid w:val="00B116FC"/>
    <w:rsid w:val="00B11B13"/>
    <w:rsid w:val="00B12AF4"/>
    <w:rsid w:val="00B13115"/>
    <w:rsid w:val="00B134D6"/>
    <w:rsid w:val="00B15075"/>
    <w:rsid w:val="00B176AC"/>
    <w:rsid w:val="00B217A1"/>
    <w:rsid w:val="00B22D09"/>
    <w:rsid w:val="00B23D84"/>
    <w:rsid w:val="00B253D2"/>
    <w:rsid w:val="00B25804"/>
    <w:rsid w:val="00B2595C"/>
    <w:rsid w:val="00B3017C"/>
    <w:rsid w:val="00B31D4A"/>
    <w:rsid w:val="00B323A6"/>
    <w:rsid w:val="00B35611"/>
    <w:rsid w:val="00B375B1"/>
    <w:rsid w:val="00B376C8"/>
    <w:rsid w:val="00B3798A"/>
    <w:rsid w:val="00B407FA"/>
    <w:rsid w:val="00B40B30"/>
    <w:rsid w:val="00B40F68"/>
    <w:rsid w:val="00B4132A"/>
    <w:rsid w:val="00B414C7"/>
    <w:rsid w:val="00B43818"/>
    <w:rsid w:val="00B45411"/>
    <w:rsid w:val="00B45B7F"/>
    <w:rsid w:val="00B461DE"/>
    <w:rsid w:val="00B5178B"/>
    <w:rsid w:val="00B53841"/>
    <w:rsid w:val="00B544D9"/>
    <w:rsid w:val="00B55B51"/>
    <w:rsid w:val="00B56933"/>
    <w:rsid w:val="00B577F2"/>
    <w:rsid w:val="00B57D04"/>
    <w:rsid w:val="00B624AD"/>
    <w:rsid w:val="00B635F9"/>
    <w:rsid w:val="00B63E07"/>
    <w:rsid w:val="00B65DEC"/>
    <w:rsid w:val="00B6696C"/>
    <w:rsid w:val="00B67050"/>
    <w:rsid w:val="00B673E0"/>
    <w:rsid w:val="00B701F0"/>
    <w:rsid w:val="00B7097A"/>
    <w:rsid w:val="00B71738"/>
    <w:rsid w:val="00B7174A"/>
    <w:rsid w:val="00B71C6F"/>
    <w:rsid w:val="00B72180"/>
    <w:rsid w:val="00B76EF1"/>
    <w:rsid w:val="00B779AD"/>
    <w:rsid w:val="00B80C6D"/>
    <w:rsid w:val="00B81114"/>
    <w:rsid w:val="00B81C08"/>
    <w:rsid w:val="00B83ABE"/>
    <w:rsid w:val="00B84536"/>
    <w:rsid w:val="00B85DA9"/>
    <w:rsid w:val="00B87BC2"/>
    <w:rsid w:val="00B87F09"/>
    <w:rsid w:val="00B91416"/>
    <w:rsid w:val="00B91959"/>
    <w:rsid w:val="00B91B3A"/>
    <w:rsid w:val="00B94210"/>
    <w:rsid w:val="00B95843"/>
    <w:rsid w:val="00B95ABD"/>
    <w:rsid w:val="00B964BE"/>
    <w:rsid w:val="00B9701A"/>
    <w:rsid w:val="00BA14F7"/>
    <w:rsid w:val="00BA1B59"/>
    <w:rsid w:val="00BA28CE"/>
    <w:rsid w:val="00BA28EA"/>
    <w:rsid w:val="00BA4DEF"/>
    <w:rsid w:val="00BA52D3"/>
    <w:rsid w:val="00BA6C5A"/>
    <w:rsid w:val="00BA7311"/>
    <w:rsid w:val="00BB052F"/>
    <w:rsid w:val="00BB2810"/>
    <w:rsid w:val="00BB2A0C"/>
    <w:rsid w:val="00BB2B67"/>
    <w:rsid w:val="00BB3427"/>
    <w:rsid w:val="00BB3D5A"/>
    <w:rsid w:val="00BB4B12"/>
    <w:rsid w:val="00BB4DF4"/>
    <w:rsid w:val="00BB5385"/>
    <w:rsid w:val="00BC04DC"/>
    <w:rsid w:val="00BC0B1A"/>
    <w:rsid w:val="00BC1713"/>
    <w:rsid w:val="00BC19A2"/>
    <w:rsid w:val="00BC31D1"/>
    <w:rsid w:val="00BC3EAF"/>
    <w:rsid w:val="00BC5028"/>
    <w:rsid w:val="00BC54FA"/>
    <w:rsid w:val="00BC648D"/>
    <w:rsid w:val="00BD07BB"/>
    <w:rsid w:val="00BD0C9B"/>
    <w:rsid w:val="00BD1125"/>
    <w:rsid w:val="00BD124A"/>
    <w:rsid w:val="00BD13D3"/>
    <w:rsid w:val="00BD1CFE"/>
    <w:rsid w:val="00BD1E5E"/>
    <w:rsid w:val="00BD58BF"/>
    <w:rsid w:val="00BE0F77"/>
    <w:rsid w:val="00BE2A48"/>
    <w:rsid w:val="00BE3E87"/>
    <w:rsid w:val="00BE5A02"/>
    <w:rsid w:val="00BE6771"/>
    <w:rsid w:val="00BE7384"/>
    <w:rsid w:val="00BE7847"/>
    <w:rsid w:val="00BF3484"/>
    <w:rsid w:val="00BF3BCD"/>
    <w:rsid w:val="00BF494F"/>
    <w:rsid w:val="00BF5B88"/>
    <w:rsid w:val="00BF6947"/>
    <w:rsid w:val="00BF72AF"/>
    <w:rsid w:val="00BF7C98"/>
    <w:rsid w:val="00C00E8F"/>
    <w:rsid w:val="00C018EB"/>
    <w:rsid w:val="00C029AC"/>
    <w:rsid w:val="00C053FF"/>
    <w:rsid w:val="00C06F60"/>
    <w:rsid w:val="00C072E3"/>
    <w:rsid w:val="00C12548"/>
    <w:rsid w:val="00C147A8"/>
    <w:rsid w:val="00C17636"/>
    <w:rsid w:val="00C177AC"/>
    <w:rsid w:val="00C20C0C"/>
    <w:rsid w:val="00C21886"/>
    <w:rsid w:val="00C21E8F"/>
    <w:rsid w:val="00C2370B"/>
    <w:rsid w:val="00C23E11"/>
    <w:rsid w:val="00C245DC"/>
    <w:rsid w:val="00C24E11"/>
    <w:rsid w:val="00C25373"/>
    <w:rsid w:val="00C278DF"/>
    <w:rsid w:val="00C30174"/>
    <w:rsid w:val="00C301B3"/>
    <w:rsid w:val="00C30BCF"/>
    <w:rsid w:val="00C31A5A"/>
    <w:rsid w:val="00C32201"/>
    <w:rsid w:val="00C34741"/>
    <w:rsid w:val="00C366D0"/>
    <w:rsid w:val="00C37B0B"/>
    <w:rsid w:val="00C40304"/>
    <w:rsid w:val="00C404DD"/>
    <w:rsid w:val="00C422BA"/>
    <w:rsid w:val="00C443AA"/>
    <w:rsid w:val="00C455FD"/>
    <w:rsid w:val="00C47201"/>
    <w:rsid w:val="00C509B6"/>
    <w:rsid w:val="00C51BAD"/>
    <w:rsid w:val="00C531E7"/>
    <w:rsid w:val="00C53A3F"/>
    <w:rsid w:val="00C555F2"/>
    <w:rsid w:val="00C563AC"/>
    <w:rsid w:val="00C56479"/>
    <w:rsid w:val="00C60A7C"/>
    <w:rsid w:val="00C61A84"/>
    <w:rsid w:val="00C61E59"/>
    <w:rsid w:val="00C64769"/>
    <w:rsid w:val="00C660CD"/>
    <w:rsid w:val="00C7079E"/>
    <w:rsid w:val="00C71306"/>
    <w:rsid w:val="00C71C9B"/>
    <w:rsid w:val="00C7315C"/>
    <w:rsid w:val="00C82DFC"/>
    <w:rsid w:val="00C834DB"/>
    <w:rsid w:val="00C87296"/>
    <w:rsid w:val="00C8741F"/>
    <w:rsid w:val="00C8745B"/>
    <w:rsid w:val="00C91060"/>
    <w:rsid w:val="00C91440"/>
    <w:rsid w:val="00C930CD"/>
    <w:rsid w:val="00C95A2E"/>
    <w:rsid w:val="00C96ED1"/>
    <w:rsid w:val="00CA0625"/>
    <w:rsid w:val="00CA1D24"/>
    <w:rsid w:val="00CA5919"/>
    <w:rsid w:val="00CA6459"/>
    <w:rsid w:val="00CB09B6"/>
    <w:rsid w:val="00CB1464"/>
    <w:rsid w:val="00CB210F"/>
    <w:rsid w:val="00CB242D"/>
    <w:rsid w:val="00CB3B7A"/>
    <w:rsid w:val="00CB5AE2"/>
    <w:rsid w:val="00CB6AB2"/>
    <w:rsid w:val="00CB7729"/>
    <w:rsid w:val="00CB7ABF"/>
    <w:rsid w:val="00CB7D86"/>
    <w:rsid w:val="00CC00BD"/>
    <w:rsid w:val="00CC0E2B"/>
    <w:rsid w:val="00CC282B"/>
    <w:rsid w:val="00CC2CA1"/>
    <w:rsid w:val="00CC3580"/>
    <w:rsid w:val="00CC3649"/>
    <w:rsid w:val="00CC5339"/>
    <w:rsid w:val="00CC5389"/>
    <w:rsid w:val="00CC570E"/>
    <w:rsid w:val="00CC5C26"/>
    <w:rsid w:val="00CC6246"/>
    <w:rsid w:val="00CC6AE1"/>
    <w:rsid w:val="00CD2DD3"/>
    <w:rsid w:val="00CD3ECD"/>
    <w:rsid w:val="00CD4239"/>
    <w:rsid w:val="00CD4A47"/>
    <w:rsid w:val="00CD5948"/>
    <w:rsid w:val="00CD7EC6"/>
    <w:rsid w:val="00CE06EC"/>
    <w:rsid w:val="00CE0BFD"/>
    <w:rsid w:val="00CE2B3C"/>
    <w:rsid w:val="00CE3F72"/>
    <w:rsid w:val="00CE4C80"/>
    <w:rsid w:val="00CE4FF6"/>
    <w:rsid w:val="00CE5B44"/>
    <w:rsid w:val="00CE5F8F"/>
    <w:rsid w:val="00CE6097"/>
    <w:rsid w:val="00CF0DA2"/>
    <w:rsid w:val="00CF10E4"/>
    <w:rsid w:val="00CF33C4"/>
    <w:rsid w:val="00CF3A14"/>
    <w:rsid w:val="00CF6B6D"/>
    <w:rsid w:val="00CF7AF0"/>
    <w:rsid w:val="00D001A2"/>
    <w:rsid w:val="00D00EC5"/>
    <w:rsid w:val="00D01F4E"/>
    <w:rsid w:val="00D030DB"/>
    <w:rsid w:val="00D039B4"/>
    <w:rsid w:val="00D049E9"/>
    <w:rsid w:val="00D070D7"/>
    <w:rsid w:val="00D07D59"/>
    <w:rsid w:val="00D07EE5"/>
    <w:rsid w:val="00D1043A"/>
    <w:rsid w:val="00D109D9"/>
    <w:rsid w:val="00D109DF"/>
    <w:rsid w:val="00D11197"/>
    <w:rsid w:val="00D11D8F"/>
    <w:rsid w:val="00D12D91"/>
    <w:rsid w:val="00D1534C"/>
    <w:rsid w:val="00D153D2"/>
    <w:rsid w:val="00D174E2"/>
    <w:rsid w:val="00D200E2"/>
    <w:rsid w:val="00D20DB0"/>
    <w:rsid w:val="00D20F4D"/>
    <w:rsid w:val="00D20FDB"/>
    <w:rsid w:val="00D217DF"/>
    <w:rsid w:val="00D23074"/>
    <w:rsid w:val="00D234EA"/>
    <w:rsid w:val="00D24364"/>
    <w:rsid w:val="00D24935"/>
    <w:rsid w:val="00D2532A"/>
    <w:rsid w:val="00D2732C"/>
    <w:rsid w:val="00D27591"/>
    <w:rsid w:val="00D32396"/>
    <w:rsid w:val="00D32CED"/>
    <w:rsid w:val="00D33FC6"/>
    <w:rsid w:val="00D342FC"/>
    <w:rsid w:val="00D34EB3"/>
    <w:rsid w:val="00D3547D"/>
    <w:rsid w:val="00D35884"/>
    <w:rsid w:val="00D37008"/>
    <w:rsid w:val="00D373BC"/>
    <w:rsid w:val="00D37525"/>
    <w:rsid w:val="00D416DF"/>
    <w:rsid w:val="00D417B1"/>
    <w:rsid w:val="00D418F0"/>
    <w:rsid w:val="00D419FC"/>
    <w:rsid w:val="00D41F75"/>
    <w:rsid w:val="00D4231A"/>
    <w:rsid w:val="00D42A7B"/>
    <w:rsid w:val="00D42E0C"/>
    <w:rsid w:val="00D43270"/>
    <w:rsid w:val="00D437FD"/>
    <w:rsid w:val="00D45C25"/>
    <w:rsid w:val="00D463F0"/>
    <w:rsid w:val="00D46C10"/>
    <w:rsid w:val="00D4799E"/>
    <w:rsid w:val="00D47B50"/>
    <w:rsid w:val="00D47B83"/>
    <w:rsid w:val="00D47DBB"/>
    <w:rsid w:val="00D5018D"/>
    <w:rsid w:val="00D504D8"/>
    <w:rsid w:val="00D50E36"/>
    <w:rsid w:val="00D51B56"/>
    <w:rsid w:val="00D528CD"/>
    <w:rsid w:val="00D532A1"/>
    <w:rsid w:val="00D53C72"/>
    <w:rsid w:val="00D54F38"/>
    <w:rsid w:val="00D551DF"/>
    <w:rsid w:val="00D56A15"/>
    <w:rsid w:val="00D576CA"/>
    <w:rsid w:val="00D60D69"/>
    <w:rsid w:val="00D62F20"/>
    <w:rsid w:val="00D6391F"/>
    <w:rsid w:val="00D63A27"/>
    <w:rsid w:val="00D650C0"/>
    <w:rsid w:val="00D65EE4"/>
    <w:rsid w:val="00D66882"/>
    <w:rsid w:val="00D709A8"/>
    <w:rsid w:val="00D70C70"/>
    <w:rsid w:val="00D70FF1"/>
    <w:rsid w:val="00D725C8"/>
    <w:rsid w:val="00D72F4F"/>
    <w:rsid w:val="00D747D1"/>
    <w:rsid w:val="00D75952"/>
    <w:rsid w:val="00D7655A"/>
    <w:rsid w:val="00D77B46"/>
    <w:rsid w:val="00D77EB4"/>
    <w:rsid w:val="00D80858"/>
    <w:rsid w:val="00D81755"/>
    <w:rsid w:val="00D81F00"/>
    <w:rsid w:val="00D83C43"/>
    <w:rsid w:val="00D85D20"/>
    <w:rsid w:val="00D86066"/>
    <w:rsid w:val="00D86CA1"/>
    <w:rsid w:val="00D87C2B"/>
    <w:rsid w:val="00D903D2"/>
    <w:rsid w:val="00D90FC9"/>
    <w:rsid w:val="00D916E6"/>
    <w:rsid w:val="00D919E2"/>
    <w:rsid w:val="00D91C58"/>
    <w:rsid w:val="00D920F0"/>
    <w:rsid w:val="00D9256B"/>
    <w:rsid w:val="00D926F3"/>
    <w:rsid w:val="00D92E6D"/>
    <w:rsid w:val="00D9308C"/>
    <w:rsid w:val="00D93F7C"/>
    <w:rsid w:val="00D94453"/>
    <w:rsid w:val="00D954DF"/>
    <w:rsid w:val="00D96332"/>
    <w:rsid w:val="00DA0A9F"/>
    <w:rsid w:val="00DA10F7"/>
    <w:rsid w:val="00DA2631"/>
    <w:rsid w:val="00DA3E21"/>
    <w:rsid w:val="00DA58DF"/>
    <w:rsid w:val="00DA5B71"/>
    <w:rsid w:val="00DA69D0"/>
    <w:rsid w:val="00DA7885"/>
    <w:rsid w:val="00DB1C64"/>
    <w:rsid w:val="00DB21A3"/>
    <w:rsid w:val="00DB24BA"/>
    <w:rsid w:val="00DB26A7"/>
    <w:rsid w:val="00DB26CF"/>
    <w:rsid w:val="00DB2EB0"/>
    <w:rsid w:val="00DB4062"/>
    <w:rsid w:val="00DB5049"/>
    <w:rsid w:val="00DB6911"/>
    <w:rsid w:val="00DC0F5B"/>
    <w:rsid w:val="00DC2130"/>
    <w:rsid w:val="00DC26D7"/>
    <w:rsid w:val="00DC4B35"/>
    <w:rsid w:val="00DC4DF8"/>
    <w:rsid w:val="00DC4EFC"/>
    <w:rsid w:val="00DC6A9F"/>
    <w:rsid w:val="00DD1A7D"/>
    <w:rsid w:val="00DD1B79"/>
    <w:rsid w:val="00DD293F"/>
    <w:rsid w:val="00DD2B2B"/>
    <w:rsid w:val="00DD3F34"/>
    <w:rsid w:val="00DD5C72"/>
    <w:rsid w:val="00DD5EA6"/>
    <w:rsid w:val="00DD601B"/>
    <w:rsid w:val="00DD655F"/>
    <w:rsid w:val="00DE11B9"/>
    <w:rsid w:val="00DE192C"/>
    <w:rsid w:val="00DE3640"/>
    <w:rsid w:val="00DE450E"/>
    <w:rsid w:val="00DE470A"/>
    <w:rsid w:val="00DE530D"/>
    <w:rsid w:val="00DF0626"/>
    <w:rsid w:val="00DF1111"/>
    <w:rsid w:val="00DF14FF"/>
    <w:rsid w:val="00DF2D32"/>
    <w:rsid w:val="00DF45D1"/>
    <w:rsid w:val="00DF496D"/>
    <w:rsid w:val="00DF56AB"/>
    <w:rsid w:val="00DF681D"/>
    <w:rsid w:val="00DF73CF"/>
    <w:rsid w:val="00E004A0"/>
    <w:rsid w:val="00E00580"/>
    <w:rsid w:val="00E007C8"/>
    <w:rsid w:val="00E01334"/>
    <w:rsid w:val="00E013FF"/>
    <w:rsid w:val="00E01EC2"/>
    <w:rsid w:val="00E0200D"/>
    <w:rsid w:val="00E020C3"/>
    <w:rsid w:val="00E0310C"/>
    <w:rsid w:val="00E0327A"/>
    <w:rsid w:val="00E04451"/>
    <w:rsid w:val="00E04523"/>
    <w:rsid w:val="00E0495E"/>
    <w:rsid w:val="00E07471"/>
    <w:rsid w:val="00E0780C"/>
    <w:rsid w:val="00E079EF"/>
    <w:rsid w:val="00E07EA4"/>
    <w:rsid w:val="00E123CC"/>
    <w:rsid w:val="00E12581"/>
    <w:rsid w:val="00E12701"/>
    <w:rsid w:val="00E12C64"/>
    <w:rsid w:val="00E13AD9"/>
    <w:rsid w:val="00E152A1"/>
    <w:rsid w:val="00E17221"/>
    <w:rsid w:val="00E1748C"/>
    <w:rsid w:val="00E17D96"/>
    <w:rsid w:val="00E22C37"/>
    <w:rsid w:val="00E24C49"/>
    <w:rsid w:val="00E253DF"/>
    <w:rsid w:val="00E27601"/>
    <w:rsid w:val="00E2780A"/>
    <w:rsid w:val="00E27971"/>
    <w:rsid w:val="00E30569"/>
    <w:rsid w:val="00E31AEB"/>
    <w:rsid w:val="00E323A4"/>
    <w:rsid w:val="00E33BC8"/>
    <w:rsid w:val="00E34FAA"/>
    <w:rsid w:val="00E3515C"/>
    <w:rsid w:val="00E3562D"/>
    <w:rsid w:val="00E36E07"/>
    <w:rsid w:val="00E376E2"/>
    <w:rsid w:val="00E403E5"/>
    <w:rsid w:val="00E4072B"/>
    <w:rsid w:val="00E42427"/>
    <w:rsid w:val="00E44201"/>
    <w:rsid w:val="00E442D1"/>
    <w:rsid w:val="00E455FD"/>
    <w:rsid w:val="00E460BB"/>
    <w:rsid w:val="00E47412"/>
    <w:rsid w:val="00E501C7"/>
    <w:rsid w:val="00E504C2"/>
    <w:rsid w:val="00E51983"/>
    <w:rsid w:val="00E520D5"/>
    <w:rsid w:val="00E52254"/>
    <w:rsid w:val="00E52843"/>
    <w:rsid w:val="00E52EC5"/>
    <w:rsid w:val="00E53BD2"/>
    <w:rsid w:val="00E552AC"/>
    <w:rsid w:val="00E555A3"/>
    <w:rsid w:val="00E56992"/>
    <w:rsid w:val="00E5767A"/>
    <w:rsid w:val="00E607EF"/>
    <w:rsid w:val="00E60A95"/>
    <w:rsid w:val="00E60D4D"/>
    <w:rsid w:val="00E61AAE"/>
    <w:rsid w:val="00E62BEF"/>
    <w:rsid w:val="00E62F37"/>
    <w:rsid w:val="00E63349"/>
    <w:rsid w:val="00E6438E"/>
    <w:rsid w:val="00E64CC0"/>
    <w:rsid w:val="00E6553A"/>
    <w:rsid w:val="00E65F97"/>
    <w:rsid w:val="00E662AB"/>
    <w:rsid w:val="00E67388"/>
    <w:rsid w:val="00E70177"/>
    <w:rsid w:val="00E71D53"/>
    <w:rsid w:val="00E724C0"/>
    <w:rsid w:val="00E748A9"/>
    <w:rsid w:val="00E7545F"/>
    <w:rsid w:val="00E75831"/>
    <w:rsid w:val="00E77D6C"/>
    <w:rsid w:val="00E80258"/>
    <w:rsid w:val="00E802A9"/>
    <w:rsid w:val="00E82B34"/>
    <w:rsid w:val="00E82E05"/>
    <w:rsid w:val="00E837C1"/>
    <w:rsid w:val="00E837F6"/>
    <w:rsid w:val="00E86218"/>
    <w:rsid w:val="00E868BA"/>
    <w:rsid w:val="00E86938"/>
    <w:rsid w:val="00E963E9"/>
    <w:rsid w:val="00E97138"/>
    <w:rsid w:val="00EA0000"/>
    <w:rsid w:val="00EA1683"/>
    <w:rsid w:val="00EA2BB0"/>
    <w:rsid w:val="00EA2FF9"/>
    <w:rsid w:val="00EA34E6"/>
    <w:rsid w:val="00EA3B21"/>
    <w:rsid w:val="00EA5A76"/>
    <w:rsid w:val="00EA5FB1"/>
    <w:rsid w:val="00EA6652"/>
    <w:rsid w:val="00EA6EAA"/>
    <w:rsid w:val="00EA7163"/>
    <w:rsid w:val="00EA7767"/>
    <w:rsid w:val="00EB24D3"/>
    <w:rsid w:val="00EB2A46"/>
    <w:rsid w:val="00EB3974"/>
    <w:rsid w:val="00EB3B5F"/>
    <w:rsid w:val="00EB409D"/>
    <w:rsid w:val="00EB422A"/>
    <w:rsid w:val="00EB4DC3"/>
    <w:rsid w:val="00EB5131"/>
    <w:rsid w:val="00EB6980"/>
    <w:rsid w:val="00EB7166"/>
    <w:rsid w:val="00EC1608"/>
    <w:rsid w:val="00EC182E"/>
    <w:rsid w:val="00EC2EEC"/>
    <w:rsid w:val="00EC529F"/>
    <w:rsid w:val="00EC556E"/>
    <w:rsid w:val="00EC7382"/>
    <w:rsid w:val="00ED4C68"/>
    <w:rsid w:val="00EE1DD1"/>
    <w:rsid w:val="00EE1EBD"/>
    <w:rsid w:val="00EE2240"/>
    <w:rsid w:val="00EE2656"/>
    <w:rsid w:val="00EE2AAE"/>
    <w:rsid w:val="00EE33EE"/>
    <w:rsid w:val="00EE39FB"/>
    <w:rsid w:val="00EE3B06"/>
    <w:rsid w:val="00EE43ED"/>
    <w:rsid w:val="00EE44FC"/>
    <w:rsid w:val="00EE65A9"/>
    <w:rsid w:val="00EF0D42"/>
    <w:rsid w:val="00EF1E4E"/>
    <w:rsid w:val="00EF1F48"/>
    <w:rsid w:val="00EF1FAB"/>
    <w:rsid w:val="00EF3287"/>
    <w:rsid w:val="00EF35FD"/>
    <w:rsid w:val="00EF369D"/>
    <w:rsid w:val="00EF3762"/>
    <w:rsid w:val="00EF452E"/>
    <w:rsid w:val="00EF4C70"/>
    <w:rsid w:val="00EF4E97"/>
    <w:rsid w:val="00EF5FE9"/>
    <w:rsid w:val="00EF6E55"/>
    <w:rsid w:val="00F01FAC"/>
    <w:rsid w:val="00F02050"/>
    <w:rsid w:val="00F02B5B"/>
    <w:rsid w:val="00F02C8A"/>
    <w:rsid w:val="00F036CA"/>
    <w:rsid w:val="00F03C9A"/>
    <w:rsid w:val="00F05C20"/>
    <w:rsid w:val="00F05D1D"/>
    <w:rsid w:val="00F065BB"/>
    <w:rsid w:val="00F07FEB"/>
    <w:rsid w:val="00F1382B"/>
    <w:rsid w:val="00F141F2"/>
    <w:rsid w:val="00F142A5"/>
    <w:rsid w:val="00F1453C"/>
    <w:rsid w:val="00F15B65"/>
    <w:rsid w:val="00F16385"/>
    <w:rsid w:val="00F20141"/>
    <w:rsid w:val="00F21475"/>
    <w:rsid w:val="00F22966"/>
    <w:rsid w:val="00F232BC"/>
    <w:rsid w:val="00F235A1"/>
    <w:rsid w:val="00F23813"/>
    <w:rsid w:val="00F24238"/>
    <w:rsid w:val="00F2506E"/>
    <w:rsid w:val="00F2535C"/>
    <w:rsid w:val="00F25637"/>
    <w:rsid w:val="00F25C59"/>
    <w:rsid w:val="00F2659C"/>
    <w:rsid w:val="00F3456D"/>
    <w:rsid w:val="00F34628"/>
    <w:rsid w:val="00F34A75"/>
    <w:rsid w:val="00F365C2"/>
    <w:rsid w:val="00F3662B"/>
    <w:rsid w:val="00F36E77"/>
    <w:rsid w:val="00F416AD"/>
    <w:rsid w:val="00F42F90"/>
    <w:rsid w:val="00F43E6A"/>
    <w:rsid w:val="00F44538"/>
    <w:rsid w:val="00F46215"/>
    <w:rsid w:val="00F46D7C"/>
    <w:rsid w:val="00F47039"/>
    <w:rsid w:val="00F52E73"/>
    <w:rsid w:val="00F55950"/>
    <w:rsid w:val="00F5722A"/>
    <w:rsid w:val="00F57820"/>
    <w:rsid w:val="00F61E39"/>
    <w:rsid w:val="00F6440B"/>
    <w:rsid w:val="00F647C1"/>
    <w:rsid w:val="00F65CFC"/>
    <w:rsid w:val="00F66843"/>
    <w:rsid w:val="00F66944"/>
    <w:rsid w:val="00F6694A"/>
    <w:rsid w:val="00F67CA0"/>
    <w:rsid w:val="00F700ED"/>
    <w:rsid w:val="00F715BA"/>
    <w:rsid w:val="00F723D7"/>
    <w:rsid w:val="00F725BE"/>
    <w:rsid w:val="00F73A2A"/>
    <w:rsid w:val="00F7523F"/>
    <w:rsid w:val="00F80A1A"/>
    <w:rsid w:val="00F814C6"/>
    <w:rsid w:val="00F81DDE"/>
    <w:rsid w:val="00F81F07"/>
    <w:rsid w:val="00F8309E"/>
    <w:rsid w:val="00F8327B"/>
    <w:rsid w:val="00F84BCB"/>
    <w:rsid w:val="00F86A77"/>
    <w:rsid w:val="00F872BF"/>
    <w:rsid w:val="00F87DC0"/>
    <w:rsid w:val="00F90E02"/>
    <w:rsid w:val="00F90FE9"/>
    <w:rsid w:val="00F92203"/>
    <w:rsid w:val="00F93DC3"/>
    <w:rsid w:val="00F94660"/>
    <w:rsid w:val="00F95465"/>
    <w:rsid w:val="00F95832"/>
    <w:rsid w:val="00F958BD"/>
    <w:rsid w:val="00F97682"/>
    <w:rsid w:val="00F97998"/>
    <w:rsid w:val="00FA0172"/>
    <w:rsid w:val="00FA0B5C"/>
    <w:rsid w:val="00FA1368"/>
    <w:rsid w:val="00FA155C"/>
    <w:rsid w:val="00FA1651"/>
    <w:rsid w:val="00FA17CD"/>
    <w:rsid w:val="00FA3219"/>
    <w:rsid w:val="00FA4015"/>
    <w:rsid w:val="00FA43B7"/>
    <w:rsid w:val="00FA6D8A"/>
    <w:rsid w:val="00FA77A1"/>
    <w:rsid w:val="00FB22AE"/>
    <w:rsid w:val="00FB234D"/>
    <w:rsid w:val="00FB36EE"/>
    <w:rsid w:val="00FB4415"/>
    <w:rsid w:val="00FB4C2C"/>
    <w:rsid w:val="00FB5434"/>
    <w:rsid w:val="00FB7B92"/>
    <w:rsid w:val="00FC0432"/>
    <w:rsid w:val="00FC0B6F"/>
    <w:rsid w:val="00FC186B"/>
    <w:rsid w:val="00FC1A50"/>
    <w:rsid w:val="00FC47F2"/>
    <w:rsid w:val="00FC5AF1"/>
    <w:rsid w:val="00FD0326"/>
    <w:rsid w:val="00FD0DAC"/>
    <w:rsid w:val="00FD2B78"/>
    <w:rsid w:val="00FD46BC"/>
    <w:rsid w:val="00FD4779"/>
    <w:rsid w:val="00FD492E"/>
    <w:rsid w:val="00FD4A03"/>
    <w:rsid w:val="00FE0C58"/>
    <w:rsid w:val="00FE0E67"/>
    <w:rsid w:val="00FE1263"/>
    <w:rsid w:val="00FE1AAB"/>
    <w:rsid w:val="00FE1B9A"/>
    <w:rsid w:val="00FE233D"/>
    <w:rsid w:val="00FE40AB"/>
    <w:rsid w:val="00FE4119"/>
    <w:rsid w:val="00FE4983"/>
    <w:rsid w:val="00FE4D69"/>
    <w:rsid w:val="00FE4E4D"/>
    <w:rsid w:val="00FE6004"/>
    <w:rsid w:val="00FF16D5"/>
    <w:rsid w:val="00FF26AF"/>
    <w:rsid w:val="00FF4404"/>
    <w:rsid w:val="00FF6706"/>
    <w:rsid w:val="00FF7CA9"/>
    <w:rsid w:val="00FF7E5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5A02"/>
    <w:pPr>
      <w:widowControl w:val="0"/>
    </w:pPr>
    <w:rPr>
      <w:sz w:val="24"/>
      <w:szCs w:val="24"/>
    </w:rPr>
  </w:style>
  <w:style w:type="paragraph" w:styleId="1">
    <w:name w:val="heading 1"/>
    <w:basedOn w:val="a"/>
    <w:next w:val="a"/>
    <w:link w:val="10"/>
    <w:uiPriority w:val="99"/>
    <w:qFormat/>
    <w:rsid w:val="00327D5D"/>
    <w:pPr>
      <w:keepNext/>
      <w:widowControl/>
      <w:suppressAutoHyphens/>
      <w:jc w:val="both"/>
      <w:outlineLvl w:val="0"/>
    </w:pPr>
    <w:rPr>
      <w:sz w:val="28"/>
      <w:szCs w:val="20"/>
      <w:lang/>
    </w:rPr>
  </w:style>
  <w:style w:type="paragraph" w:styleId="2">
    <w:name w:val="heading 2"/>
    <w:basedOn w:val="a"/>
    <w:next w:val="a"/>
    <w:link w:val="20"/>
    <w:semiHidden/>
    <w:unhideWhenUsed/>
    <w:qFormat/>
    <w:locked/>
    <w:rsid w:val="00BA52D3"/>
    <w:pPr>
      <w:keepNext/>
      <w:spacing w:before="240" w:after="60"/>
      <w:outlineLvl w:val="1"/>
    </w:pPr>
    <w:rPr>
      <w:rFonts w:ascii="Cambria" w:hAnsi="Cambria"/>
      <w:b/>
      <w:bCs/>
      <w:i/>
      <w:iCs/>
      <w:sz w:val="28"/>
      <w:szCs w:val="28"/>
    </w:rPr>
  </w:style>
  <w:style w:type="paragraph" w:styleId="3">
    <w:name w:val="heading 3"/>
    <w:basedOn w:val="a"/>
    <w:next w:val="a"/>
    <w:link w:val="30"/>
    <w:uiPriority w:val="99"/>
    <w:qFormat/>
    <w:locked/>
    <w:rsid w:val="00875063"/>
    <w:pPr>
      <w:keepNext/>
      <w:spacing w:before="240" w:after="60"/>
      <w:outlineLvl w:val="2"/>
    </w:pPr>
    <w:rPr>
      <w:rFonts w:ascii="Arial" w:hAnsi="Arial" w:cs="Arial"/>
      <w:b/>
      <w:bCs/>
      <w:sz w:val="26"/>
      <w:szCs w:val="26"/>
    </w:rPr>
  </w:style>
  <w:style w:type="paragraph" w:styleId="4">
    <w:name w:val="heading 4"/>
    <w:basedOn w:val="a"/>
    <w:next w:val="a"/>
    <w:link w:val="40"/>
    <w:uiPriority w:val="99"/>
    <w:qFormat/>
    <w:locked/>
    <w:rsid w:val="003C0FEF"/>
    <w:pPr>
      <w:keepNext/>
      <w:spacing w:before="240" w:after="60"/>
      <w:outlineLvl w:val="3"/>
    </w:pPr>
    <w:rPr>
      <w:b/>
      <w:bCs/>
      <w:sz w:val="28"/>
      <w:szCs w:val="28"/>
    </w:rPr>
  </w:style>
  <w:style w:type="paragraph" w:styleId="5">
    <w:name w:val="heading 5"/>
    <w:basedOn w:val="a"/>
    <w:next w:val="a"/>
    <w:link w:val="50"/>
    <w:uiPriority w:val="99"/>
    <w:qFormat/>
    <w:locked/>
    <w:rsid w:val="00875063"/>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link w:val="1"/>
    <w:uiPriority w:val="99"/>
    <w:locked/>
    <w:rsid w:val="00FF6706"/>
    <w:rPr>
      <w:rFonts w:ascii="Cambria" w:hAnsi="Cambria" w:cs="Cambria"/>
      <w:b/>
      <w:bCs/>
      <w:kern w:val="32"/>
      <w:sz w:val="32"/>
      <w:szCs w:val="32"/>
    </w:rPr>
  </w:style>
  <w:style w:type="character" w:customStyle="1" w:styleId="30">
    <w:name w:val="Заголовок 3 Знак"/>
    <w:basedOn w:val="a0"/>
    <w:link w:val="3"/>
    <w:uiPriority w:val="99"/>
    <w:semiHidden/>
    <w:locked/>
    <w:rsid w:val="00681BF0"/>
    <w:rPr>
      <w:rFonts w:ascii="Cambria" w:hAnsi="Cambria" w:cs="Cambria"/>
      <w:b/>
      <w:bCs/>
      <w:sz w:val="26"/>
      <w:szCs w:val="26"/>
    </w:rPr>
  </w:style>
  <w:style w:type="character" w:customStyle="1" w:styleId="40">
    <w:name w:val="Заголовок 4 Знак"/>
    <w:basedOn w:val="a0"/>
    <w:link w:val="4"/>
    <w:uiPriority w:val="99"/>
    <w:semiHidden/>
    <w:locked/>
    <w:rsid w:val="004B0D12"/>
    <w:rPr>
      <w:rFonts w:ascii="Calibri" w:hAnsi="Calibri" w:cs="Calibri"/>
      <w:b/>
      <w:bCs/>
      <w:sz w:val="28"/>
      <w:szCs w:val="28"/>
    </w:rPr>
  </w:style>
  <w:style w:type="character" w:customStyle="1" w:styleId="50">
    <w:name w:val="Заголовок 5 Знак"/>
    <w:basedOn w:val="a0"/>
    <w:link w:val="5"/>
    <w:uiPriority w:val="99"/>
    <w:semiHidden/>
    <w:locked/>
    <w:rsid w:val="00681BF0"/>
    <w:rPr>
      <w:rFonts w:ascii="Calibri" w:hAnsi="Calibri" w:cs="Calibri"/>
      <w:b/>
      <w:bCs/>
      <w:i/>
      <w:iCs/>
      <w:sz w:val="26"/>
      <w:szCs w:val="26"/>
    </w:rPr>
  </w:style>
  <w:style w:type="paragraph" w:customStyle="1" w:styleId="ConsPlusTitle">
    <w:name w:val="ConsPlusTitle"/>
    <w:rsid w:val="0069700A"/>
    <w:pPr>
      <w:autoSpaceDE w:val="0"/>
      <w:autoSpaceDN w:val="0"/>
      <w:adjustRightInd w:val="0"/>
    </w:pPr>
    <w:rPr>
      <w:b/>
      <w:bCs/>
      <w:sz w:val="28"/>
      <w:szCs w:val="28"/>
    </w:rPr>
  </w:style>
  <w:style w:type="paragraph" w:styleId="a3">
    <w:name w:val="footer"/>
    <w:basedOn w:val="a"/>
    <w:link w:val="a4"/>
    <w:uiPriority w:val="99"/>
    <w:rsid w:val="0069700A"/>
    <w:pPr>
      <w:widowControl/>
      <w:tabs>
        <w:tab w:val="center" w:pos="4677"/>
        <w:tab w:val="right" w:pos="9355"/>
      </w:tabs>
    </w:pPr>
  </w:style>
  <w:style w:type="character" w:customStyle="1" w:styleId="a4">
    <w:name w:val="Нижний колонтитул Знак"/>
    <w:basedOn w:val="a0"/>
    <w:link w:val="a3"/>
    <w:uiPriority w:val="99"/>
    <w:semiHidden/>
    <w:locked/>
    <w:rsid w:val="00B31D4A"/>
    <w:rPr>
      <w:rFonts w:cs="Times New Roman"/>
      <w:sz w:val="24"/>
      <w:szCs w:val="24"/>
    </w:rPr>
  </w:style>
  <w:style w:type="character" w:styleId="a5">
    <w:name w:val="page number"/>
    <w:basedOn w:val="a0"/>
    <w:uiPriority w:val="99"/>
    <w:rsid w:val="0069700A"/>
    <w:rPr>
      <w:rFonts w:cs="Times New Roman"/>
    </w:rPr>
  </w:style>
  <w:style w:type="paragraph" w:styleId="a6">
    <w:name w:val="Balloon Text"/>
    <w:basedOn w:val="a"/>
    <w:link w:val="a7"/>
    <w:uiPriority w:val="99"/>
    <w:semiHidden/>
    <w:rsid w:val="00204302"/>
    <w:pPr>
      <w:widowControl/>
    </w:pPr>
    <w:rPr>
      <w:rFonts w:ascii="Tahoma" w:hAnsi="Tahoma" w:cs="Tahoma"/>
      <w:sz w:val="16"/>
      <w:szCs w:val="16"/>
    </w:rPr>
  </w:style>
  <w:style w:type="character" w:customStyle="1" w:styleId="a7">
    <w:name w:val="Текст выноски Знак"/>
    <w:basedOn w:val="a0"/>
    <w:link w:val="a6"/>
    <w:uiPriority w:val="99"/>
    <w:semiHidden/>
    <w:locked/>
    <w:rsid w:val="00B31D4A"/>
    <w:rPr>
      <w:rFonts w:cs="Times New Roman"/>
      <w:sz w:val="2"/>
      <w:szCs w:val="2"/>
    </w:rPr>
  </w:style>
  <w:style w:type="table" w:styleId="a8">
    <w:name w:val="Table Grid"/>
    <w:basedOn w:val="a1"/>
    <w:uiPriority w:val="99"/>
    <w:rsid w:val="00E007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D91C58"/>
    <w:pPr>
      <w:widowControl w:val="0"/>
      <w:autoSpaceDE w:val="0"/>
      <w:autoSpaceDN w:val="0"/>
    </w:pPr>
    <w:rPr>
      <w:rFonts w:ascii="Calibri" w:hAnsi="Calibri"/>
      <w:sz w:val="22"/>
      <w:szCs w:val="22"/>
    </w:rPr>
  </w:style>
  <w:style w:type="character" w:customStyle="1" w:styleId="a9">
    <w:name w:val="Основной текст_"/>
    <w:basedOn w:val="a0"/>
    <w:link w:val="11"/>
    <w:locked/>
    <w:rsid w:val="00D91C58"/>
    <w:rPr>
      <w:rFonts w:cs="Times New Roman"/>
      <w:sz w:val="28"/>
      <w:szCs w:val="28"/>
      <w:shd w:val="clear" w:color="auto" w:fill="FFFFFF"/>
    </w:rPr>
  </w:style>
  <w:style w:type="paragraph" w:customStyle="1" w:styleId="11">
    <w:name w:val="Основной текст1"/>
    <w:basedOn w:val="a"/>
    <w:link w:val="a9"/>
    <w:rsid w:val="00D91C58"/>
    <w:pPr>
      <w:widowControl/>
      <w:shd w:val="clear" w:color="auto" w:fill="FFFFFF"/>
      <w:spacing w:before="780" w:after="600" w:line="312" w:lineRule="exact"/>
    </w:pPr>
    <w:rPr>
      <w:sz w:val="28"/>
      <w:szCs w:val="28"/>
      <w:shd w:val="clear" w:color="auto" w:fill="FFFFFF"/>
    </w:rPr>
  </w:style>
  <w:style w:type="paragraph" w:styleId="aa">
    <w:name w:val="Title"/>
    <w:basedOn w:val="a"/>
    <w:next w:val="a"/>
    <w:link w:val="ab"/>
    <w:uiPriority w:val="99"/>
    <w:qFormat/>
    <w:rsid w:val="00D91C58"/>
    <w:pPr>
      <w:widowControl/>
      <w:spacing w:before="240" w:after="60"/>
      <w:jc w:val="center"/>
      <w:outlineLvl w:val="0"/>
    </w:pPr>
    <w:rPr>
      <w:rFonts w:ascii="Cambria" w:hAnsi="Cambria" w:cs="Cambria"/>
      <w:b/>
      <w:bCs/>
      <w:kern w:val="28"/>
      <w:sz w:val="32"/>
      <w:szCs w:val="32"/>
    </w:rPr>
  </w:style>
  <w:style w:type="character" w:customStyle="1" w:styleId="ab">
    <w:name w:val="Название Знак"/>
    <w:basedOn w:val="a0"/>
    <w:link w:val="aa"/>
    <w:uiPriority w:val="99"/>
    <w:locked/>
    <w:rsid w:val="00D91C58"/>
    <w:rPr>
      <w:rFonts w:ascii="Cambria" w:hAnsi="Cambria" w:cs="Cambria"/>
      <w:b/>
      <w:bCs/>
      <w:kern w:val="28"/>
      <w:sz w:val="32"/>
      <w:szCs w:val="32"/>
      <w:lang w:val="ru-RU" w:eastAsia="ru-RU"/>
    </w:rPr>
  </w:style>
  <w:style w:type="character" w:styleId="ac">
    <w:name w:val="Hyperlink"/>
    <w:basedOn w:val="a0"/>
    <w:uiPriority w:val="99"/>
    <w:rsid w:val="00D91C58"/>
    <w:rPr>
      <w:rFonts w:cs="Times New Roman"/>
      <w:color w:val="0000FF"/>
      <w:u w:val="single"/>
    </w:rPr>
  </w:style>
  <w:style w:type="paragraph" w:styleId="ad">
    <w:name w:val="List Paragraph"/>
    <w:basedOn w:val="a"/>
    <w:uiPriority w:val="99"/>
    <w:qFormat/>
    <w:rsid w:val="00AA0248"/>
    <w:pPr>
      <w:widowControl/>
      <w:ind w:left="720"/>
    </w:pPr>
  </w:style>
  <w:style w:type="paragraph" w:styleId="ae">
    <w:name w:val="Normal (Web)"/>
    <w:basedOn w:val="a"/>
    <w:link w:val="af"/>
    <w:uiPriority w:val="99"/>
    <w:rsid w:val="00AA0248"/>
    <w:pPr>
      <w:widowControl/>
      <w:spacing w:before="100" w:beforeAutospacing="1" w:after="100" w:afterAutospacing="1"/>
    </w:pPr>
  </w:style>
  <w:style w:type="character" w:customStyle="1" w:styleId="BodyTextChar">
    <w:name w:val="Body Text Char"/>
    <w:uiPriority w:val="99"/>
    <w:locked/>
    <w:rsid w:val="003303C7"/>
    <w:rPr>
      <w:sz w:val="28"/>
    </w:rPr>
  </w:style>
  <w:style w:type="paragraph" w:styleId="af0">
    <w:name w:val="Body Text"/>
    <w:basedOn w:val="a"/>
    <w:link w:val="af1"/>
    <w:uiPriority w:val="99"/>
    <w:rsid w:val="003303C7"/>
    <w:pPr>
      <w:shd w:val="clear" w:color="auto" w:fill="FFFFFF"/>
      <w:spacing w:after="360" w:line="240" w:lineRule="atLeast"/>
      <w:jc w:val="both"/>
    </w:pPr>
    <w:rPr>
      <w:sz w:val="28"/>
      <w:szCs w:val="28"/>
    </w:rPr>
  </w:style>
  <w:style w:type="character" w:customStyle="1" w:styleId="af1">
    <w:name w:val="Основной текст Знак"/>
    <w:basedOn w:val="a0"/>
    <w:link w:val="af0"/>
    <w:uiPriority w:val="99"/>
    <w:semiHidden/>
    <w:locked/>
    <w:rsid w:val="00B31D4A"/>
    <w:rPr>
      <w:rFonts w:cs="Times New Roman"/>
      <w:sz w:val="24"/>
      <w:szCs w:val="24"/>
    </w:rPr>
  </w:style>
  <w:style w:type="character" w:customStyle="1" w:styleId="51">
    <w:name w:val="Основной текст (5)_"/>
    <w:basedOn w:val="a0"/>
    <w:link w:val="510"/>
    <w:uiPriority w:val="99"/>
    <w:locked/>
    <w:rsid w:val="003303C7"/>
    <w:rPr>
      <w:rFonts w:cs="Times New Roman"/>
      <w:i/>
      <w:iCs/>
      <w:sz w:val="28"/>
      <w:szCs w:val="28"/>
    </w:rPr>
  </w:style>
  <w:style w:type="paragraph" w:customStyle="1" w:styleId="510">
    <w:name w:val="Основной текст (5)1"/>
    <w:basedOn w:val="a"/>
    <w:link w:val="51"/>
    <w:uiPriority w:val="99"/>
    <w:rsid w:val="003303C7"/>
    <w:pPr>
      <w:shd w:val="clear" w:color="auto" w:fill="FFFFFF"/>
      <w:spacing w:line="320" w:lineRule="exact"/>
      <w:jc w:val="both"/>
    </w:pPr>
    <w:rPr>
      <w:i/>
      <w:iCs/>
      <w:sz w:val="28"/>
      <w:szCs w:val="28"/>
    </w:rPr>
  </w:style>
  <w:style w:type="character" w:customStyle="1" w:styleId="text">
    <w:name w:val="text Знак"/>
    <w:basedOn w:val="a0"/>
    <w:link w:val="text0"/>
    <w:uiPriority w:val="99"/>
    <w:locked/>
    <w:rsid w:val="003303C7"/>
    <w:rPr>
      <w:rFonts w:ascii="Arial" w:hAnsi="Arial" w:cs="Arial"/>
      <w:sz w:val="24"/>
      <w:szCs w:val="24"/>
      <w:lang w:val="ru-RU" w:eastAsia="ru-RU"/>
    </w:rPr>
  </w:style>
  <w:style w:type="paragraph" w:customStyle="1" w:styleId="text0">
    <w:name w:val="text"/>
    <w:basedOn w:val="a"/>
    <w:link w:val="text"/>
    <w:uiPriority w:val="99"/>
    <w:rsid w:val="003303C7"/>
    <w:pPr>
      <w:widowControl/>
      <w:ind w:firstLine="567"/>
      <w:jc w:val="both"/>
    </w:pPr>
    <w:rPr>
      <w:rFonts w:ascii="Arial" w:hAnsi="Arial" w:cs="Arial"/>
    </w:rPr>
  </w:style>
  <w:style w:type="character" w:customStyle="1" w:styleId="af2">
    <w:name w:val="Основной текст + Курсив"/>
    <w:basedOn w:val="BodyTextChar"/>
    <w:uiPriority w:val="99"/>
    <w:rsid w:val="003303C7"/>
    <w:rPr>
      <w:rFonts w:cs="Times New Roman"/>
      <w:i/>
      <w:iCs/>
      <w:color w:val="000000"/>
      <w:spacing w:val="0"/>
      <w:w w:val="100"/>
      <w:position w:val="0"/>
      <w:szCs w:val="28"/>
      <w:lang w:val="ru-RU" w:eastAsia="ru-RU"/>
    </w:rPr>
  </w:style>
  <w:style w:type="character" w:customStyle="1" w:styleId="13pt">
    <w:name w:val="Основной текст + 13 pt"/>
    <w:aliases w:val="Полужирный"/>
    <w:basedOn w:val="BodyTextChar"/>
    <w:uiPriority w:val="99"/>
    <w:rsid w:val="003303C7"/>
    <w:rPr>
      <w:rFonts w:cs="Times New Roman"/>
      <w:b/>
      <w:bCs/>
      <w:color w:val="000000"/>
      <w:spacing w:val="0"/>
      <w:w w:val="100"/>
      <w:position w:val="0"/>
      <w:sz w:val="26"/>
      <w:szCs w:val="26"/>
      <w:lang w:val="ru-RU" w:eastAsia="ru-RU"/>
    </w:rPr>
  </w:style>
  <w:style w:type="character" w:customStyle="1" w:styleId="52">
    <w:name w:val="Основной текст (5) + Не курсив"/>
    <w:basedOn w:val="51"/>
    <w:uiPriority w:val="99"/>
    <w:rsid w:val="003303C7"/>
    <w:rPr>
      <w:color w:val="000000"/>
      <w:spacing w:val="0"/>
      <w:w w:val="100"/>
      <w:position w:val="0"/>
      <w:lang w:val="ru-RU" w:eastAsia="ru-RU"/>
    </w:rPr>
  </w:style>
  <w:style w:type="character" w:customStyle="1" w:styleId="520">
    <w:name w:val="Основной текст (5)2"/>
    <w:basedOn w:val="51"/>
    <w:uiPriority w:val="99"/>
    <w:rsid w:val="003303C7"/>
    <w:rPr>
      <w:rFonts w:ascii="Times New Roman" w:hAnsi="Times New Roman"/>
      <w:color w:val="000000"/>
      <w:spacing w:val="0"/>
      <w:w w:val="100"/>
      <w:position w:val="0"/>
      <w:u w:val="none"/>
      <w:effect w:val="none"/>
      <w:lang w:val="ru-RU" w:eastAsia="ru-RU"/>
    </w:rPr>
  </w:style>
  <w:style w:type="character" w:customStyle="1" w:styleId="511">
    <w:name w:val="Основной текст (5) + Не курсив1"/>
    <w:basedOn w:val="51"/>
    <w:uiPriority w:val="99"/>
    <w:rsid w:val="003303C7"/>
    <w:rPr>
      <w:rFonts w:ascii="Times New Roman" w:hAnsi="Times New Roman"/>
      <w:color w:val="000000"/>
      <w:spacing w:val="0"/>
      <w:w w:val="100"/>
      <w:position w:val="0"/>
      <w:u w:val="none"/>
      <w:effect w:val="none"/>
      <w:lang w:val="ru-RU" w:eastAsia="ru-RU"/>
    </w:rPr>
  </w:style>
  <w:style w:type="character" w:customStyle="1" w:styleId="21">
    <w:name w:val="Основной текст (2)_"/>
    <w:basedOn w:val="a0"/>
    <w:link w:val="210"/>
    <w:locked/>
    <w:rsid w:val="00E253DF"/>
    <w:rPr>
      <w:rFonts w:cs="Times New Roman"/>
      <w:sz w:val="23"/>
      <w:szCs w:val="23"/>
    </w:rPr>
  </w:style>
  <w:style w:type="character" w:customStyle="1" w:styleId="112">
    <w:name w:val="Основной текст + 112"/>
    <w:aliases w:val="5 pt3"/>
    <w:basedOn w:val="a9"/>
    <w:uiPriority w:val="99"/>
    <w:rsid w:val="00E253DF"/>
    <w:rPr>
      <w:sz w:val="23"/>
      <w:szCs w:val="23"/>
    </w:rPr>
  </w:style>
  <w:style w:type="character" w:customStyle="1" w:styleId="Tahoma">
    <w:name w:val="Основной текст + Tahoma"/>
    <w:aliases w:val="4 pt"/>
    <w:basedOn w:val="a9"/>
    <w:uiPriority w:val="99"/>
    <w:rsid w:val="00E253DF"/>
    <w:rPr>
      <w:rFonts w:ascii="Tahoma" w:hAnsi="Tahoma" w:cs="Tahoma"/>
      <w:sz w:val="8"/>
      <w:szCs w:val="8"/>
    </w:rPr>
  </w:style>
  <w:style w:type="character" w:customStyle="1" w:styleId="22">
    <w:name w:val="Подпись к таблице (2)_"/>
    <w:basedOn w:val="a0"/>
    <w:link w:val="23"/>
    <w:uiPriority w:val="99"/>
    <w:locked/>
    <w:rsid w:val="00E253DF"/>
    <w:rPr>
      <w:rFonts w:cs="Times New Roman"/>
      <w:sz w:val="26"/>
      <w:szCs w:val="26"/>
    </w:rPr>
  </w:style>
  <w:style w:type="character" w:customStyle="1" w:styleId="CourierNew">
    <w:name w:val="Основной текст + Courier New"/>
    <w:aliases w:val="9 pt,Полужирный3"/>
    <w:basedOn w:val="a9"/>
    <w:uiPriority w:val="99"/>
    <w:rsid w:val="00E253DF"/>
    <w:rPr>
      <w:rFonts w:ascii="Courier New" w:hAnsi="Courier New" w:cs="Courier New"/>
      <w:b/>
      <w:bCs/>
      <w:sz w:val="18"/>
      <w:szCs w:val="18"/>
    </w:rPr>
  </w:style>
  <w:style w:type="character" w:customStyle="1" w:styleId="41">
    <w:name w:val="Основной текст (4)_"/>
    <w:basedOn w:val="a0"/>
    <w:link w:val="42"/>
    <w:uiPriority w:val="99"/>
    <w:locked/>
    <w:rsid w:val="00E253DF"/>
    <w:rPr>
      <w:rFonts w:cs="Times New Roman"/>
      <w:b/>
      <w:bCs/>
      <w:sz w:val="26"/>
      <w:szCs w:val="26"/>
    </w:rPr>
  </w:style>
  <w:style w:type="character" w:customStyle="1" w:styleId="24">
    <w:name w:val="Заголовок №2_"/>
    <w:basedOn w:val="a0"/>
    <w:link w:val="25"/>
    <w:uiPriority w:val="99"/>
    <w:locked/>
    <w:rsid w:val="00E253DF"/>
    <w:rPr>
      <w:rFonts w:cs="Times New Roman"/>
      <w:b/>
      <w:bCs/>
      <w:sz w:val="26"/>
      <w:szCs w:val="26"/>
    </w:rPr>
  </w:style>
  <w:style w:type="character" w:customStyle="1" w:styleId="23pt">
    <w:name w:val="Заголовок №2 + Интервал 3 pt"/>
    <w:basedOn w:val="24"/>
    <w:uiPriority w:val="99"/>
    <w:rsid w:val="00E253DF"/>
    <w:rPr>
      <w:spacing w:val="60"/>
    </w:rPr>
  </w:style>
  <w:style w:type="character" w:customStyle="1" w:styleId="513pt">
    <w:name w:val="Основной текст (5) + 13 pt"/>
    <w:basedOn w:val="51"/>
    <w:uiPriority w:val="99"/>
    <w:rsid w:val="00E253DF"/>
    <w:rPr>
      <w:b/>
      <w:bCs/>
      <w:sz w:val="26"/>
      <w:szCs w:val="26"/>
    </w:rPr>
  </w:style>
  <w:style w:type="character" w:customStyle="1" w:styleId="53">
    <w:name w:val="Основной текст (5) + Малые прописные"/>
    <w:basedOn w:val="51"/>
    <w:uiPriority w:val="99"/>
    <w:rsid w:val="00E253DF"/>
    <w:rPr>
      <w:b/>
      <w:bCs/>
      <w:smallCaps/>
      <w:sz w:val="23"/>
      <w:szCs w:val="23"/>
      <w:lang w:val="en-US" w:eastAsia="en-US"/>
    </w:rPr>
  </w:style>
  <w:style w:type="character" w:customStyle="1" w:styleId="6">
    <w:name w:val="Основной текст (6)_"/>
    <w:basedOn w:val="a0"/>
    <w:link w:val="60"/>
    <w:uiPriority w:val="99"/>
    <w:locked/>
    <w:rsid w:val="00E253DF"/>
    <w:rPr>
      <w:rFonts w:ascii="Franklin Gothic Medium" w:hAnsi="Franklin Gothic Medium" w:cs="Franklin Gothic Medium"/>
      <w:sz w:val="30"/>
      <w:szCs w:val="30"/>
    </w:rPr>
  </w:style>
  <w:style w:type="character" w:customStyle="1" w:styleId="111">
    <w:name w:val="Основной текст + 111"/>
    <w:aliases w:val="5 pt2,Полужирный2"/>
    <w:basedOn w:val="a9"/>
    <w:uiPriority w:val="99"/>
    <w:rsid w:val="00E253DF"/>
    <w:rPr>
      <w:b/>
      <w:bCs/>
      <w:sz w:val="23"/>
      <w:szCs w:val="23"/>
    </w:rPr>
  </w:style>
  <w:style w:type="character" w:customStyle="1" w:styleId="26">
    <w:name w:val="Основной текст (2)"/>
    <w:basedOn w:val="21"/>
    <w:uiPriority w:val="99"/>
    <w:rsid w:val="00E253DF"/>
  </w:style>
  <w:style w:type="paragraph" w:customStyle="1" w:styleId="210">
    <w:name w:val="Основной текст (2)1"/>
    <w:basedOn w:val="a"/>
    <w:link w:val="21"/>
    <w:uiPriority w:val="99"/>
    <w:rsid w:val="00E253DF"/>
    <w:pPr>
      <w:shd w:val="clear" w:color="auto" w:fill="FFFFFF"/>
      <w:spacing w:after="600" w:line="274" w:lineRule="exact"/>
    </w:pPr>
    <w:rPr>
      <w:sz w:val="23"/>
      <w:szCs w:val="23"/>
    </w:rPr>
  </w:style>
  <w:style w:type="paragraph" w:customStyle="1" w:styleId="23">
    <w:name w:val="Подпись к таблице (2)"/>
    <w:basedOn w:val="a"/>
    <w:link w:val="22"/>
    <w:uiPriority w:val="99"/>
    <w:rsid w:val="00E253DF"/>
    <w:pPr>
      <w:shd w:val="clear" w:color="auto" w:fill="FFFFFF"/>
      <w:spacing w:line="331" w:lineRule="exact"/>
    </w:pPr>
    <w:rPr>
      <w:sz w:val="26"/>
      <w:szCs w:val="26"/>
    </w:rPr>
  </w:style>
  <w:style w:type="paragraph" w:customStyle="1" w:styleId="42">
    <w:name w:val="Основной текст (4)"/>
    <w:basedOn w:val="a"/>
    <w:link w:val="41"/>
    <w:uiPriority w:val="99"/>
    <w:rsid w:val="00E253DF"/>
    <w:pPr>
      <w:shd w:val="clear" w:color="auto" w:fill="FFFFFF"/>
      <w:spacing w:before="300" w:after="120" w:line="240" w:lineRule="atLeast"/>
      <w:jc w:val="both"/>
    </w:pPr>
    <w:rPr>
      <w:b/>
      <w:bCs/>
      <w:sz w:val="26"/>
      <w:szCs w:val="26"/>
    </w:rPr>
  </w:style>
  <w:style w:type="paragraph" w:customStyle="1" w:styleId="25">
    <w:name w:val="Заголовок №2"/>
    <w:basedOn w:val="a"/>
    <w:link w:val="24"/>
    <w:uiPriority w:val="99"/>
    <w:rsid w:val="00E253DF"/>
    <w:pPr>
      <w:shd w:val="clear" w:color="auto" w:fill="FFFFFF"/>
      <w:spacing w:after="360" w:line="240" w:lineRule="atLeast"/>
      <w:outlineLvl w:val="1"/>
    </w:pPr>
    <w:rPr>
      <w:b/>
      <w:bCs/>
      <w:sz w:val="26"/>
      <w:szCs w:val="26"/>
    </w:rPr>
  </w:style>
  <w:style w:type="paragraph" w:customStyle="1" w:styleId="54">
    <w:name w:val="Основной текст (5)"/>
    <w:basedOn w:val="a"/>
    <w:uiPriority w:val="99"/>
    <w:rsid w:val="00E253DF"/>
    <w:pPr>
      <w:shd w:val="clear" w:color="auto" w:fill="FFFFFF"/>
      <w:spacing w:after="120" w:line="240" w:lineRule="atLeast"/>
    </w:pPr>
    <w:rPr>
      <w:b/>
      <w:bCs/>
      <w:sz w:val="23"/>
      <w:szCs w:val="23"/>
    </w:rPr>
  </w:style>
  <w:style w:type="paragraph" w:customStyle="1" w:styleId="60">
    <w:name w:val="Основной текст (6)"/>
    <w:basedOn w:val="a"/>
    <w:link w:val="6"/>
    <w:uiPriority w:val="99"/>
    <w:rsid w:val="00E253DF"/>
    <w:pPr>
      <w:shd w:val="clear" w:color="auto" w:fill="FFFFFF"/>
      <w:spacing w:after="120" w:line="240" w:lineRule="atLeast"/>
      <w:jc w:val="right"/>
    </w:pPr>
    <w:rPr>
      <w:rFonts w:ascii="Franklin Gothic Medium" w:hAnsi="Franklin Gothic Medium" w:cs="Franklin Gothic Medium"/>
      <w:sz w:val="30"/>
      <w:szCs w:val="30"/>
    </w:rPr>
  </w:style>
  <w:style w:type="paragraph" w:styleId="af3">
    <w:name w:val="List Bullet"/>
    <w:basedOn w:val="a"/>
    <w:uiPriority w:val="99"/>
    <w:rsid w:val="00083D26"/>
    <w:pPr>
      <w:widowControl/>
      <w:tabs>
        <w:tab w:val="num" w:pos="360"/>
      </w:tabs>
      <w:ind w:left="360" w:hanging="360"/>
    </w:pPr>
  </w:style>
  <w:style w:type="paragraph" w:customStyle="1" w:styleId="Normal1">
    <w:name w:val="Normal1"/>
    <w:uiPriority w:val="99"/>
    <w:rsid w:val="00887CA4"/>
    <w:pPr>
      <w:widowControl w:val="0"/>
    </w:pPr>
    <w:rPr>
      <w:sz w:val="24"/>
      <w:szCs w:val="24"/>
    </w:rPr>
  </w:style>
  <w:style w:type="paragraph" w:customStyle="1" w:styleId="12">
    <w:name w:val="Обычный1"/>
    <w:rsid w:val="001506EA"/>
    <w:pPr>
      <w:widowControl w:val="0"/>
      <w:snapToGrid w:val="0"/>
    </w:pPr>
    <w:rPr>
      <w:sz w:val="24"/>
      <w:szCs w:val="24"/>
    </w:rPr>
  </w:style>
  <w:style w:type="character" w:customStyle="1" w:styleId="10">
    <w:name w:val="Заголовок 1 Знак"/>
    <w:link w:val="1"/>
    <w:uiPriority w:val="99"/>
    <w:locked/>
    <w:rsid w:val="007F480E"/>
    <w:rPr>
      <w:sz w:val="28"/>
      <w:lang w:eastAsia="ru-RU"/>
    </w:rPr>
  </w:style>
  <w:style w:type="paragraph" w:customStyle="1" w:styleId="13">
    <w:name w:val="Абзац списка1"/>
    <w:basedOn w:val="a"/>
    <w:rsid w:val="007F480E"/>
    <w:pPr>
      <w:widowControl/>
      <w:ind w:left="720"/>
    </w:pPr>
  </w:style>
  <w:style w:type="character" w:styleId="af4">
    <w:name w:val="Strong"/>
    <w:basedOn w:val="a0"/>
    <w:uiPriority w:val="99"/>
    <w:qFormat/>
    <w:locked/>
    <w:rsid w:val="00A96024"/>
    <w:rPr>
      <w:rFonts w:cs="Times New Roman"/>
      <w:b/>
      <w:bCs/>
    </w:rPr>
  </w:style>
  <w:style w:type="paragraph" w:customStyle="1" w:styleId="ConsNormal">
    <w:name w:val="ConsNormal"/>
    <w:rsid w:val="00C21E8F"/>
    <w:pPr>
      <w:widowControl w:val="0"/>
      <w:autoSpaceDE w:val="0"/>
      <w:autoSpaceDN w:val="0"/>
      <w:adjustRightInd w:val="0"/>
      <w:ind w:firstLine="720"/>
    </w:pPr>
    <w:rPr>
      <w:rFonts w:ascii="Arial" w:hAnsi="Arial" w:cs="Arial"/>
    </w:rPr>
  </w:style>
  <w:style w:type="character" w:customStyle="1" w:styleId="af">
    <w:name w:val="Обычный (веб) Знак"/>
    <w:basedOn w:val="a0"/>
    <w:link w:val="ae"/>
    <w:uiPriority w:val="99"/>
    <w:locked/>
    <w:rsid w:val="002324D2"/>
    <w:rPr>
      <w:rFonts w:cs="Times New Roman"/>
      <w:sz w:val="24"/>
      <w:szCs w:val="24"/>
      <w:lang w:val="ru-RU" w:eastAsia="ru-RU"/>
    </w:rPr>
  </w:style>
  <w:style w:type="character" w:customStyle="1" w:styleId="af5">
    <w:name w:val="Знак Знак"/>
    <w:basedOn w:val="a0"/>
    <w:uiPriority w:val="99"/>
    <w:locked/>
    <w:rsid w:val="00922CDF"/>
    <w:rPr>
      <w:rFonts w:cs="Times New Roman"/>
      <w:sz w:val="24"/>
      <w:szCs w:val="24"/>
      <w:lang w:val="ru-RU" w:eastAsia="ar-SA" w:bidi="ar-SA"/>
    </w:rPr>
  </w:style>
  <w:style w:type="paragraph" w:styleId="af6">
    <w:name w:val="Body Text Indent"/>
    <w:basedOn w:val="a"/>
    <w:link w:val="af7"/>
    <w:uiPriority w:val="99"/>
    <w:rsid w:val="00875063"/>
    <w:pPr>
      <w:spacing w:after="120"/>
      <w:ind w:left="283"/>
    </w:pPr>
  </w:style>
  <w:style w:type="character" w:customStyle="1" w:styleId="af7">
    <w:name w:val="Основной текст с отступом Знак"/>
    <w:basedOn w:val="a0"/>
    <w:link w:val="af6"/>
    <w:uiPriority w:val="99"/>
    <w:semiHidden/>
    <w:locked/>
    <w:rsid w:val="00681BF0"/>
    <w:rPr>
      <w:rFonts w:cs="Times New Roman"/>
      <w:sz w:val="20"/>
      <w:szCs w:val="20"/>
    </w:rPr>
  </w:style>
  <w:style w:type="paragraph" w:customStyle="1" w:styleId="FR2">
    <w:name w:val="FR2"/>
    <w:uiPriority w:val="99"/>
    <w:rsid w:val="00875063"/>
    <w:pPr>
      <w:widowControl w:val="0"/>
      <w:jc w:val="right"/>
    </w:pPr>
    <w:rPr>
      <w:b/>
      <w:bCs/>
      <w:sz w:val="28"/>
      <w:szCs w:val="28"/>
    </w:rPr>
  </w:style>
  <w:style w:type="paragraph" w:styleId="af8">
    <w:name w:val="Document Map"/>
    <w:basedOn w:val="a"/>
    <w:link w:val="af9"/>
    <w:uiPriority w:val="99"/>
    <w:semiHidden/>
    <w:rsid w:val="000977C5"/>
    <w:pPr>
      <w:shd w:val="clear" w:color="auto" w:fill="000080"/>
    </w:pPr>
    <w:rPr>
      <w:rFonts w:ascii="Tahoma" w:hAnsi="Tahoma" w:cs="Tahoma"/>
      <w:sz w:val="20"/>
      <w:szCs w:val="20"/>
    </w:rPr>
  </w:style>
  <w:style w:type="character" w:customStyle="1" w:styleId="af9">
    <w:name w:val="Схема документа Знак"/>
    <w:basedOn w:val="a0"/>
    <w:link w:val="af8"/>
    <w:uiPriority w:val="99"/>
    <w:semiHidden/>
    <w:locked/>
    <w:rsid w:val="00323F65"/>
    <w:rPr>
      <w:rFonts w:cs="Times New Roman"/>
      <w:sz w:val="2"/>
      <w:szCs w:val="2"/>
    </w:rPr>
  </w:style>
  <w:style w:type="paragraph" w:customStyle="1" w:styleId="14">
    <w:name w:val="Текст1"/>
    <w:basedOn w:val="a"/>
    <w:uiPriority w:val="99"/>
    <w:rsid w:val="00327D5D"/>
    <w:pPr>
      <w:widowControl/>
      <w:suppressAutoHyphens/>
      <w:autoSpaceDE w:val="0"/>
      <w:spacing w:before="120" w:line="360" w:lineRule="auto"/>
      <w:ind w:firstLine="720"/>
      <w:jc w:val="both"/>
    </w:pPr>
    <w:rPr>
      <w:rFonts w:ascii="Courier New" w:hAnsi="Courier New" w:cs="Courier New"/>
      <w:sz w:val="20"/>
      <w:szCs w:val="20"/>
    </w:rPr>
  </w:style>
  <w:style w:type="paragraph" w:customStyle="1" w:styleId="15">
    <w:name w:val="Цитата1"/>
    <w:basedOn w:val="a"/>
    <w:uiPriority w:val="99"/>
    <w:rsid w:val="00327D5D"/>
    <w:pPr>
      <w:widowControl/>
      <w:suppressAutoHyphens/>
      <w:ind w:left="-851" w:right="-625"/>
      <w:jc w:val="both"/>
    </w:pPr>
    <w:rPr>
      <w:sz w:val="28"/>
      <w:szCs w:val="28"/>
    </w:rPr>
  </w:style>
  <w:style w:type="paragraph" w:customStyle="1" w:styleId="14-15">
    <w:name w:val="текст14-15"/>
    <w:basedOn w:val="a"/>
    <w:uiPriority w:val="99"/>
    <w:rsid w:val="00327D5D"/>
    <w:pPr>
      <w:widowControl/>
      <w:suppressAutoHyphens/>
      <w:spacing w:line="360" w:lineRule="auto"/>
      <w:ind w:firstLine="720"/>
      <w:jc w:val="both"/>
    </w:pPr>
    <w:rPr>
      <w:sz w:val="28"/>
      <w:szCs w:val="28"/>
    </w:rPr>
  </w:style>
  <w:style w:type="paragraph" w:customStyle="1" w:styleId="cxspmiddle">
    <w:name w:val="cxspmiddle"/>
    <w:basedOn w:val="a"/>
    <w:uiPriority w:val="99"/>
    <w:rsid w:val="00754C75"/>
    <w:pPr>
      <w:widowControl/>
      <w:spacing w:after="100" w:afterAutospacing="1"/>
    </w:pPr>
  </w:style>
  <w:style w:type="paragraph" w:styleId="afa">
    <w:name w:val="header"/>
    <w:basedOn w:val="a"/>
    <w:link w:val="afb"/>
    <w:uiPriority w:val="99"/>
    <w:rsid w:val="00176514"/>
    <w:pPr>
      <w:tabs>
        <w:tab w:val="center" w:pos="4677"/>
        <w:tab w:val="right" w:pos="9355"/>
      </w:tabs>
    </w:pPr>
  </w:style>
  <w:style w:type="character" w:customStyle="1" w:styleId="afb">
    <w:name w:val="Верхний колонтитул Знак"/>
    <w:basedOn w:val="a0"/>
    <w:link w:val="afa"/>
    <w:uiPriority w:val="99"/>
    <w:semiHidden/>
    <w:locked/>
    <w:rsid w:val="002059E0"/>
    <w:rPr>
      <w:rFonts w:cs="Times New Roman"/>
      <w:sz w:val="20"/>
      <w:szCs w:val="20"/>
    </w:rPr>
  </w:style>
  <w:style w:type="paragraph" w:customStyle="1" w:styleId="140">
    <w:name w:val="14"/>
    <w:basedOn w:val="a"/>
    <w:uiPriority w:val="99"/>
    <w:rsid w:val="00250519"/>
    <w:pPr>
      <w:widowControl/>
      <w:spacing w:before="100" w:beforeAutospacing="1" w:after="100" w:afterAutospacing="1"/>
    </w:pPr>
  </w:style>
  <w:style w:type="paragraph" w:styleId="31">
    <w:name w:val="Body Text Indent 3"/>
    <w:basedOn w:val="a"/>
    <w:link w:val="32"/>
    <w:uiPriority w:val="99"/>
    <w:rsid w:val="00C029AC"/>
    <w:pPr>
      <w:spacing w:after="120"/>
      <w:ind w:left="283"/>
    </w:pPr>
    <w:rPr>
      <w:sz w:val="16"/>
      <w:szCs w:val="16"/>
    </w:rPr>
  </w:style>
  <w:style w:type="character" w:customStyle="1" w:styleId="32">
    <w:name w:val="Основной текст с отступом 3 Знак"/>
    <w:basedOn w:val="a0"/>
    <w:link w:val="31"/>
    <w:uiPriority w:val="99"/>
    <w:semiHidden/>
    <w:locked/>
    <w:rsid w:val="0061332C"/>
    <w:rPr>
      <w:rFonts w:cs="Times New Roman"/>
      <w:sz w:val="16"/>
      <w:szCs w:val="16"/>
    </w:rPr>
  </w:style>
  <w:style w:type="paragraph" w:customStyle="1" w:styleId="14-1514-1">
    <w:name w:val="Текст14-1.5.Текст 14-1"/>
    <w:basedOn w:val="a"/>
    <w:uiPriority w:val="99"/>
    <w:rsid w:val="00C029AC"/>
    <w:pPr>
      <w:widowControl/>
      <w:autoSpaceDE w:val="0"/>
      <w:autoSpaceDN w:val="0"/>
      <w:spacing w:line="360" w:lineRule="auto"/>
      <w:ind w:firstLine="709"/>
      <w:jc w:val="both"/>
    </w:pPr>
    <w:rPr>
      <w:sz w:val="28"/>
      <w:szCs w:val="28"/>
    </w:rPr>
  </w:style>
  <w:style w:type="character" w:customStyle="1" w:styleId="33">
    <w:name w:val="Основной текст (3)_"/>
    <w:basedOn w:val="a0"/>
    <w:link w:val="34"/>
    <w:uiPriority w:val="99"/>
    <w:locked/>
    <w:rsid w:val="003C0FEF"/>
    <w:rPr>
      <w:rFonts w:ascii="Courier New" w:hAnsi="Courier New" w:cs="Courier New"/>
      <w:sz w:val="21"/>
      <w:szCs w:val="21"/>
      <w:shd w:val="clear" w:color="auto" w:fill="FFFFFF"/>
    </w:rPr>
  </w:style>
  <w:style w:type="paragraph" w:customStyle="1" w:styleId="34">
    <w:name w:val="Основной текст (3)"/>
    <w:basedOn w:val="a"/>
    <w:link w:val="33"/>
    <w:uiPriority w:val="99"/>
    <w:rsid w:val="003C0FEF"/>
    <w:pPr>
      <w:widowControl/>
      <w:shd w:val="clear" w:color="auto" w:fill="FFFFFF"/>
      <w:spacing w:after="240" w:line="250" w:lineRule="exact"/>
      <w:jc w:val="right"/>
    </w:pPr>
    <w:rPr>
      <w:rFonts w:ascii="Courier New" w:hAnsi="Courier New" w:cs="Courier New"/>
      <w:noProof/>
      <w:sz w:val="21"/>
      <w:szCs w:val="21"/>
      <w:shd w:val="clear" w:color="auto" w:fill="FFFFFF"/>
    </w:rPr>
  </w:style>
  <w:style w:type="character" w:customStyle="1" w:styleId="16">
    <w:name w:val="Заголовок №1_"/>
    <w:basedOn w:val="a0"/>
    <w:link w:val="17"/>
    <w:uiPriority w:val="99"/>
    <w:locked/>
    <w:rsid w:val="00474EC9"/>
    <w:rPr>
      <w:rFonts w:cs="Times New Roman"/>
      <w:b/>
      <w:bCs/>
      <w:sz w:val="52"/>
      <w:szCs w:val="52"/>
      <w:shd w:val="clear" w:color="auto" w:fill="FFFFFF"/>
    </w:rPr>
  </w:style>
  <w:style w:type="paragraph" w:customStyle="1" w:styleId="17">
    <w:name w:val="Заголовок №1"/>
    <w:basedOn w:val="a"/>
    <w:link w:val="16"/>
    <w:uiPriority w:val="99"/>
    <w:rsid w:val="00474EC9"/>
    <w:pPr>
      <w:shd w:val="clear" w:color="auto" w:fill="FFFFFF"/>
      <w:spacing w:after="150"/>
      <w:jc w:val="center"/>
      <w:outlineLvl w:val="0"/>
    </w:pPr>
    <w:rPr>
      <w:b/>
      <w:bCs/>
      <w:sz w:val="52"/>
      <w:szCs w:val="52"/>
    </w:rPr>
  </w:style>
  <w:style w:type="paragraph" w:customStyle="1" w:styleId="ConsNonformat">
    <w:name w:val="ConsNonformat"/>
    <w:rsid w:val="001E1B13"/>
    <w:pPr>
      <w:widowControl w:val="0"/>
      <w:autoSpaceDE w:val="0"/>
      <w:autoSpaceDN w:val="0"/>
      <w:adjustRightInd w:val="0"/>
      <w:ind w:right="19772"/>
    </w:pPr>
    <w:rPr>
      <w:rFonts w:ascii="Courier New" w:eastAsia="Calibri" w:hAnsi="Courier New" w:cs="Courier New"/>
    </w:rPr>
  </w:style>
  <w:style w:type="paragraph" w:customStyle="1" w:styleId="ConsTitle">
    <w:name w:val="ConsTitle"/>
    <w:rsid w:val="001E1B13"/>
    <w:pPr>
      <w:widowControl w:val="0"/>
      <w:autoSpaceDE w:val="0"/>
      <w:autoSpaceDN w:val="0"/>
      <w:adjustRightInd w:val="0"/>
      <w:ind w:right="19772"/>
    </w:pPr>
    <w:rPr>
      <w:rFonts w:ascii="Arial" w:eastAsia="Calibri" w:hAnsi="Arial" w:cs="Arial"/>
      <w:b/>
      <w:bCs/>
      <w:sz w:val="16"/>
      <w:szCs w:val="16"/>
    </w:rPr>
  </w:style>
  <w:style w:type="character" w:customStyle="1" w:styleId="ConsPlusNormal0">
    <w:name w:val="ConsPlusNormal Знак"/>
    <w:link w:val="ConsPlusNormal"/>
    <w:locked/>
    <w:rsid w:val="006243F5"/>
    <w:rPr>
      <w:rFonts w:ascii="Calibri" w:hAnsi="Calibri"/>
      <w:sz w:val="22"/>
      <w:szCs w:val="22"/>
      <w:lang w:bidi="ar-SA"/>
    </w:rPr>
  </w:style>
  <w:style w:type="paragraph" w:customStyle="1" w:styleId="Default">
    <w:name w:val="Default"/>
    <w:rsid w:val="006243F5"/>
    <w:pPr>
      <w:autoSpaceDE w:val="0"/>
      <w:autoSpaceDN w:val="0"/>
      <w:adjustRightInd w:val="0"/>
    </w:pPr>
    <w:rPr>
      <w:color w:val="000000"/>
      <w:sz w:val="24"/>
      <w:szCs w:val="24"/>
    </w:rPr>
  </w:style>
  <w:style w:type="paragraph" w:customStyle="1" w:styleId="110">
    <w:name w:val="11"/>
    <w:basedOn w:val="a"/>
    <w:rsid w:val="00BA52D3"/>
    <w:pPr>
      <w:widowControl/>
      <w:spacing w:before="100" w:beforeAutospacing="1" w:after="100" w:afterAutospacing="1"/>
    </w:pPr>
  </w:style>
  <w:style w:type="character" w:customStyle="1" w:styleId="20">
    <w:name w:val="Заголовок 2 Знак"/>
    <w:basedOn w:val="a0"/>
    <w:link w:val="2"/>
    <w:semiHidden/>
    <w:rsid w:val="00BA52D3"/>
    <w:rPr>
      <w:rFonts w:ascii="Cambria" w:eastAsia="Times New Roman" w:hAnsi="Cambria" w:cs="Times New Roman"/>
      <w:b/>
      <w:bCs/>
      <w:i/>
      <w:iCs/>
      <w:sz w:val="28"/>
      <w:szCs w:val="28"/>
    </w:rPr>
  </w:style>
  <w:style w:type="character" w:customStyle="1" w:styleId="afc">
    <w:name w:val="Колонтитул_"/>
    <w:basedOn w:val="a0"/>
    <w:link w:val="afd"/>
    <w:rsid w:val="003A000F"/>
    <w:rPr>
      <w:color w:val="947CCA"/>
      <w:sz w:val="34"/>
      <w:szCs w:val="34"/>
    </w:rPr>
  </w:style>
  <w:style w:type="paragraph" w:customStyle="1" w:styleId="afd">
    <w:name w:val="Колонтитул"/>
    <w:basedOn w:val="a"/>
    <w:link w:val="afc"/>
    <w:rsid w:val="003A000F"/>
    <w:pPr>
      <w:spacing w:line="192" w:lineRule="auto"/>
      <w:ind w:right="100"/>
      <w:jc w:val="right"/>
    </w:pPr>
    <w:rPr>
      <w:color w:val="947CCA"/>
      <w:sz w:val="34"/>
      <w:szCs w:val="34"/>
    </w:rPr>
  </w:style>
</w:styles>
</file>

<file path=word/webSettings.xml><?xml version="1.0" encoding="utf-8"?>
<w:webSettings xmlns:r="http://schemas.openxmlformats.org/officeDocument/2006/relationships" xmlns:w="http://schemas.openxmlformats.org/wordprocessingml/2006/main">
  <w:divs>
    <w:div w:id="2052224949">
      <w:marLeft w:val="0"/>
      <w:marRight w:val="0"/>
      <w:marTop w:val="0"/>
      <w:marBottom w:val="0"/>
      <w:divBdr>
        <w:top w:val="none" w:sz="0" w:space="0" w:color="auto"/>
        <w:left w:val="none" w:sz="0" w:space="0" w:color="auto"/>
        <w:bottom w:val="none" w:sz="0" w:space="0" w:color="auto"/>
        <w:right w:val="none" w:sz="0" w:space="0" w:color="auto"/>
      </w:divBdr>
    </w:div>
    <w:div w:id="2052224950">
      <w:marLeft w:val="0"/>
      <w:marRight w:val="0"/>
      <w:marTop w:val="0"/>
      <w:marBottom w:val="0"/>
      <w:divBdr>
        <w:top w:val="none" w:sz="0" w:space="0" w:color="auto"/>
        <w:left w:val="none" w:sz="0" w:space="0" w:color="auto"/>
        <w:bottom w:val="none" w:sz="0" w:space="0" w:color="auto"/>
        <w:right w:val="none" w:sz="0" w:space="0" w:color="auto"/>
      </w:divBdr>
    </w:div>
    <w:div w:id="205222495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13" Type="http://schemas.openxmlformats.org/officeDocument/2006/relationships/hyperlink" Target="https://internet.garant.ru/" TargetMode="External"/><Relationship Id="rId18" Type="http://schemas.openxmlformats.org/officeDocument/2006/relationships/hyperlink" Target="https://internet.garant.ru/"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internet.garant.ru/" TargetMode="External"/><Relationship Id="rId7" Type="http://schemas.openxmlformats.org/officeDocument/2006/relationships/hyperlink" Target="https://pravo-search.minjust.ru/bigs/showDocument.html?id=E5274715-9DA1-47A0-AE7B-2BC7FACF436C" TargetMode="External"/><Relationship Id="rId12" Type="http://schemas.openxmlformats.org/officeDocument/2006/relationships/hyperlink" Target="https://internet.garant.ru/" TargetMode="External"/><Relationship Id="rId17" Type="http://schemas.openxmlformats.org/officeDocument/2006/relationships/hyperlink" Target="https://internet.garant.ru/" TargetMode="External"/><Relationship Id="rId25" Type="http://schemas.openxmlformats.org/officeDocument/2006/relationships/hyperlink" Target="https://internet.garant.ru/" TargetMode="External"/><Relationship Id="rId2" Type="http://schemas.openxmlformats.org/officeDocument/2006/relationships/styles" Target="styles.xml"/><Relationship Id="rId16" Type="http://schemas.openxmlformats.org/officeDocument/2006/relationships/hyperlink" Target="https://internet.garant.ru/" TargetMode="External"/><Relationship Id="rId20" Type="http://schemas.openxmlformats.org/officeDocument/2006/relationships/hyperlink" Target="https://internet.garant.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nternet.garant.ru/" TargetMode="External"/><Relationship Id="rId24" Type="http://schemas.openxmlformats.org/officeDocument/2006/relationships/hyperlink" Target="https://internet.garant.ru/" TargetMode="External"/><Relationship Id="rId5" Type="http://schemas.openxmlformats.org/officeDocument/2006/relationships/footnotes" Target="footnotes.xml"/><Relationship Id="rId15" Type="http://schemas.openxmlformats.org/officeDocument/2006/relationships/hyperlink" Target="https://internet.garant.ru/" TargetMode="External"/><Relationship Id="rId23" Type="http://schemas.openxmlformats.org/officeDocument/2006/relationships/hyperlink" Target="https://internet.garant.ru/" TargetMode="External"/><Relationship Id="rId28" Type="http://schemas.openxmlformats.org/officeDocument/2006/relationships/theme" Target="theme/theme1.xml"/><Relationship Id="rId10" Type="http://schemas.openxmlformats.org/officeDocument/2006/relationships/hyperlink" Target="https://internet.garant.ru/" TargetMode="External"/><Relationship Id="rId19" Type="http://schemas.openxmlformats.org/officeDocument/2006/relationships/hyperlink" Target="https://internet.garant.ru/" TargetMode="External"/><Relationship Id="rId4" Type="http://schemas.openxmlformats.org/officeDocument/2006/relationships/webSettings" Target="webSettings.xml"/><Relationship Id="rId9" Type="http://schemas.openxmlformats.org/officeDocument/2006/relationships/hyperlink" Target="https://internet.garant.ru/" TargetMode="External"/><Relationship Id="rId14" Type="http://schemas.openxmlformats.org/officeDocument/2006/relationships/hyperlink" Target="https://internet.garant.ru/" TargetMode="External"/><Relationship Id="rId22" Type="http://schemas.openxmlformats.org/officeDocument/2006/relationships/hyperlink" Target="https://internet.garant.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1319</TotalTime>
  <Pages>1</Pages>
  <Words>3503</Words>
  <Characters>19971</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Выпуск № 2 от 11 июня 2015 года</vt:lpstr>
    </vt:vector>
  </TitlesOfParts>
  <Company>ГФУ</Company>
  <LinksUpToDate>false</LinksUpToDate>
  <CharactersWithSpaces>23428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Выпуск № 2 от 11 июня 2015 года</dc:title>
  <dc:subject/>
  <dc:creator>9F86GY598</dc:creator>
  <cp:keywords/>
  <dc:description/>
  <cp:lastModifiedBy>User</cp:lastModifiedBy>
  <cp:revision>95</cp:revision>
  <cp:lastPrinted>2024-06-13T04:58:00Z</cp:lastPrinted>
  <dcterms:created xsi:type="dcterms:W3CDTF">2017-12-01T06:56:00Z</dcterms:created>
  <dcterms:modified xsi:type="dcterms:W3CDTF">2024-06-18T11:47:00Z</dcterms:modified>
</cp:coreProperties>
</file>