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A978BA">
        <w:rPr>
          <w:b/>
          <w:bCs/>
        </w:rPr>
        <w:t>26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D56A15">
        <w:rPr>
          <w:b/>
          <w:bCs/>
        </w:rPr>
        <w:t>1</w:t>
      </w:r>
      <w:r w:rsidR="00A978BA">
        <w:rPr>
          <w:b/>
          <w:bCs/>
        </w:rPr>
        <w:t>5</w:t>
      </w:r>
      <w:r>
        <w:rPr>
          <w:b/>
          <w:bCs/>
        </w:rPr>
        <w:t xml:space="preserve"> </w:t>
      </w:r>
      <w:r w:rsidR="00A978BA">
        <w:rPr>
          <w:b/>
          <w:bCs/>
        </w:rPr>
        <w:t>августа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7D1B76" w:rsidP="00025D22">
      <w:pPr>
        <w:widowControl/>
        <w:jc w:val="center"/>
        <w:rPr>
          <w:b/>
          <w:bCs/>
          <w:i/>
          <w:iCs/>
        </w:rPr>
      </w:pPr>
      <w:r w:rsidRPr="007D1B76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BA52D3" w:rsidRPr="00B83020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B83020">
              <w:rPr>
                <w:rFonts w:ascii="Arial" w:hAnsi="Arial" w:cs="Arial"/>
              </w:rPr>
              <w:t>КРАСНОЯРСКИЙ КРАЙ САЯНСКИЙ РАЙОН</w:t>
            </w:r>
          </w:p>
          <w:p w:rsidR="00BA52D3" w:rsidRPr="00B83020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B83020">
              <w:rPr>
                <w:rFonts w:ascii="Arial" w:hAnsi="Arial" w:cs="Arial"/>
                <w:bCs/>
              </w:rPr>
              <w:t xml:space="preserve"> АГИНСКИЙ СЕЛЬСКИЙ СОВЕТ ДЕПУТАТОВ</w:t>
            </w:r>
          </w:p>
          <w:p w:rsidR="00BA52D3" w:rsidRPr="00B83020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B83020">
              <w:rPr>
                <w:rFonts w:ascii="Arial" w:hAnsi="Arial" w:cs="Arial"/>
                <w:bCs/>
              </w:rPr>
              <w:t>ШЕСТОГО СОЗЫВА</w:t>
            </w:r>
          </w:p>
          <w:p w:rsidR="00BA52D3" w:rsidRPr="00B83020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</w:p>
          <w:p w:rsidR="00BA52D3" w:rsidRPr="00B83020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B83020">
              <w:rPr>
                <w:rFonts w:ascii="Arial" w:hAnsi="Arial" w:cs="Arial"/>
                <w:bCs/>
              </w:rPr>
              <w:t xml:space="preserve">  </w:t>
            </w:r>
          </w:p>
          <w:p w:rsidR="00BA52D3" w:rsidRPr="00B83020" w:rsidRDefault="00BA52D3" w:rsidP="00BA52D3">
            <w:pPr>
              <w:pStyle w:val="12"/>
              <w:rPr>
                <w:rFonts w:ascii="Arial" w:hAnsi="Arial" w:cs="Arial"/>
                <w:bCs/>
              </w:rPr>
            </w:pPr>
            <w:r w:rsidRPr="00B83020">
              <w:rPr>
                <w:rFonts w:ascii="Arial" w:hAnsi="Arial" w:cs="Arial"/>
                <w:bCs/>
              </w:rPr>
              <w:t xml:space="preserve">                                               РЕШЕНИЕ</w:t>
            </w:r>
          </w:p>
          <w:p w:rsidR="00BA52D3" w:rsidRPr="00B83020" w:rsidRDefault="00BA52D3" w:rsidP="00BA52D3">
            <w:pPr>
              <w:pStyle w:val="12"/>
              <w:rPr>
                <w:rFonts w:ascii="Arial" w:hAnsi="Arial" w:cs="Arial"/>
                <w:bCs/>
              </w:rPr>
            </w:pPr>
          </w:p>
          <w:p w:rsidR="00BA52D3" w:rsidRPr="00B83020" w:rsidRDefault="00B83020" w:rsidP="00BA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243F1" w:rsidRPr="00B8302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BA52D3" w:rsidRPr="00B83020">
              <w:rPr>
                <w:rFonts w:ascii="Arial" w:hAnsi="Arial" w:cs="Arial"/>
              </w:rPr>
              <w:t>. 0</w:t>
            </w:r>
            <w:r>
              <w:rPr>
                <w:rFonts w:ascii="Arial" w:hAnsi="Arial" w:cs="Arial"/>
              </w:rPr>
              <w:t>8</w:t>
            </w:r>
            <w:r w:rsidR="00BA52D3" w:rsidRPr="00B83020">
              <w:rPr>
                <w:rFonts w:ascii="Arial" w:hAnsi="Arial" w:cs="Arial"/>
              </w:rPr>
              <w:t>. 2024 г.                                                      № 1</w:t>
            </w:r>
            <w:r w:rsidR="00317906" w:rsidRPr="00B83020">
              <w:rPr>
                <w:rFonts w:ascii="Arial" w:hAnsi="Arial" w:cs="Arial"/>
              </w:rPr>
              <w:t>6</w:t>
            </w:r>
            <w:r w:rsidRPr="00B83020">
              <w:rPr>
                <w:rFonts w:ascii="Arial" w:hAnsi="Arial" w:cs="Arial"/>
              </w:rPr>
              <w:t>4</w:t>
            </w:r>
          </w:p>
          <w:p w:rsidR="00A222EE" w:rsidRPr="004C4B60" w:rsidRDefault="00A222EE" w:rsidP="00B83020">
            <w:pPr>
              <w:jc w:val="both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 xml:space="preserve">О внесении изменений в решение 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№ 149 от 21.12.2023 года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 xml:space="preserve">«О бюджете Агинского сельсовета 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на 2024 год и плановый период 2025-2026 год»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 xml:space="preserve">       </w:t>
            </w:r>
            <w:proofErr w:type="gramStart"/>
            <w:r w:rsidRPr="00EA5ECD">
              <w:rPr>
                <w:rFonts w:ascii="Arial" w:hAnsi="Arial" w:cs="Arial"/>
              </w:rPr>
              <w:t xml:space="preserve">На основании ст.35,43 Федерального закона от 06.10.2003 г. № 131-ФЗ "Об общих принципах организации местного самоуправления в Российской Федерации", руководствуясь Бюджетным кодексом Российской Федерации, в соответствии с Федеральным законом от 03.12.2012 года № 244-ФЗ «О внесении изменений в Бюджетный кодекс Российской Федерации»,  ст. 57 Устава муниципального образования Агинского сельсовета, Агинский сельский Совет депутатов </w:t>
            </w:r>
            <w:proofErr w:type="gramEnd"/>
          </w:p>
          <w:p w:rsidR="00B83020" w:rsidRPr="00EA5ECD" w:rsidRDefault="00B83020" w:rsidP="00B83020">
            <w:pPr>
              <w:jc w:val="center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РЕШИЛ:</w:t>
            </w:r>
          </w:p>
          <w:p w:rsidR="00B83020" w:rsidRPr="008B6BFD" w:rsidRDefault="00B83020" w:rsidP="0074203D">
            <w:pPr>
              <w:pStyle w:val="ad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hAnsi="Arial" w:cs="Arial"/>
              </w:rPr>
            </w:pPr>
            <w:r w:rsidRPr="008B6BFD">
              <w:rPr>
                <w:rFonts w:ascii="Arial" w:hAnsi="Arial" w:cs="Arial"/>
              </w:rPr>
              <w:t>Внести изменения в  решение Агинского сельского Совета депутатов №149 от 21.12.2023 года «О бюджете Агинского сельсовета на 2024 год и плановый период 2025-2026 годов»:</w:t>
            </w:r>
          </w:p>
          <w:p w:rsidR="00B83020" w:rsidRPr="008B6BFD" w:rsidRDefault="00B83020" w:rsidP="00B83020">
            <w:pPr>
              <w:pStyle w:val="ad"/>
              <w:jc w:val="both"/>
              <w:rPr>
                <w:rFonts w:ascii="Arial" w:hAnsi="Arial" w:cs="Arial"/>
              </w:rPr>
            </w:pP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ab/>
              <w:t>1.1. Абзац первый  пункта 1 статьи 1 изложить в новой редакции:</w:t>
            </w:r>
          </w:p>
          <w:p w:rsidR="00B83020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«- прогнозируемый общий объем доходов бюджета  Агинского сельсовета на 2024 год в сумме 93988,4 тыс. руб.; на 2025 год в сумме 16770,1 тыс. руб.; на 2026 год в сумме 17145,7 тыс. руб.»;</w:t>
            </w: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ab/>
              <w:t>1.2. Абзац второй  пункта 1 статьи 1 изложить в новой редакции:</w:t>
            </w:r>
          </w:p>
          <w:p w:rsidR="00B83020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«- общий объем расходов Агинского бюджета на 2024 год в сумме 94290,4 тыс. руб.; на 2025 год в сумме 16770,1 тыс. руб.; на 2026 год в сумме 17145,7 тыс. руб</w:t>
            </w:r>
            <w:proofErr w:type="gramStart"/>
            <w:r w:rsidRPr="00EA5ECD">
              <w:rPr>
                <w:rFonts w:ascii="Arial" w:hAnsi="Arial" w:cs="Arial"/>
              </w:rPr>
              <w:t>.»</w:t>
            </w:r>
            <w:proofErr w:type="gramEnd"/>
            <w:r w:rsidRPr="00EA5ECD">
              <w:rPr>
                <w:rFonts w:ascii="Arial" w:hAnsi="Arial" w:cs="Arial"/>
              </w:rPr>
              <w:t>;».</w:t>
            </w:r>
          </w:p>
          <w:p w:rsidR="00B83020" w:rsidRPr="008B6BFD" w:rsidRDefault="00B83020" w:rsidP="0074203D">
            <w:pPr>
              <w:pStyle w:val="ad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hAnsi="Arial" w:cs="Arial"/>
              </w:rPr>
            </w:pPr>
            <w:r w:rsidRPr="008B6BFD">
              <w:rPr>
                <w:rFonts w:ascii="Arial" w:hAnsi="Arial" w:cs="Arial"/>
              </w:rPr>
              <w:t>Приложения № 1,2,3,4,5,6 изложить в новой редакции согласно приложениям</w:t>
            </w:r>
            <w:r>
              <w:rPr>
                <w:rFonts w:ascii="Arial" w:hAnsi="Arial" w:cs="Arial"/>
              </w:rPr>
              <w:t xml:space="preserve"> № 1, 2, 3, 4, 5, 6 </w:t>
            </w:r>
            <w:r w:rsidRPr="008B6BFD">
              <w:rPr>
                <w:rFonts w:ascii="Arial" w:hAnsi="Arial" w:cs="Arial"/>
              </w:rPr>
              <w:t xml:space="preserve"> к настоящему решению.</w:t>
            </w:r>
          </w:p>
          <w:p w:rsidR="00B83020" w:rsidRPr="008B6BFD" w:rsidRDefault="00B83020" w:rsidP="0074203D">
            <w:pPr>
              <w:pStyle w:val="ad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8B6BFD">
              <w:rPr>
                <w:rFonts w:ascii="Arial" w:hAnsi="Arial" w:cs="Arial"/>
              </w:rPr>
              <w:t>Контроль за</w:t>
            </w:r>
            <w:proofErr w:type="gramEnd"/>
            <w:r w:rsidRPr="008B6BFD">
              <w:rPr>
                <w:rFonts w:ascii="Arial" w:hAnsi="Arial" w:cs="Arial"/>
              </w:rPr>
              <w:t xml:space="preserve"> исполнением настоящего решения возложить на постоянную комиссию по экономической политике и бюджетному процессу (Аниев И.З.).</w:t>
            </w: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4. Решение вступает в силу со дня, следующего за днем его официального опубликования в печатном издании "Вестник Агинского сельсовета" и подлежит размещению на сайте администрации Агинского сельсовета в сети Интернет.</w:t>
            </w: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EA5ECD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 xml:space="preserve">а                                  </w:t>
            </w:r>
            <w:r w:rsidRPr="00EA5ECD">
              <w:rPr>
                <w:rFonts w:ascii="Arial" w:hAnsi="Arial" w:cs="Arial"/>
              </w:rPr>
              <w:t xml:space="preserve">              Председатель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 xml:space="preserve">Агинского сельсовета        </w:t>
            </w:r>
            <w:r>
              <w:rPr>
                <w:rFonts w:ascii="Arial" w:hAnsi="Arial" w:cs="Arial"/>
              </w:rPr>
              <w:t xml:space="preserve">              </w:t>
            </w:r>
            <w:r w:rsidRPr="00EA5ECD">
              <w:rPr>
                <w:rFonts w:ascii="Arial" w:hAnsi="Arial" w:cs="Arial"/>
              </w:rPr>
              <w:t>Агинского сельского</w:t>
            </w:r>
          </w:p>
          <w:p w:rsidR="00B83020" w:rsidRPr="00EA5ECD" w:rsidRDefault="00B83020" w:rsidP="00B83020">
            <w:pPr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 xml:space="preserve">                                                          Совета депутатов</w:t>
            </w:r>
          </w:p>
          <w:p w:rsidR="00B83020" w:rsidRPr="00EA5ECD" w:rsidRDefault="00B83020" w:rsidP="00B83020">
            <w:pPr>
              <w:jc w:val="both"/>
              <w:rPr>
                <w:rFonts w:ascii="Arial" w:hAnsi="Arial" w:cs="Arial"/>
              </w:rPr>
            </w:pPr>
            <w:r w:rsidRPr="00EA5ECD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 xml:space="preserve"> В. К. Л</w:t>
            </w:r>
            <w:r w:rsidRPr="00EA5ECD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о</w:t>
            </w:r>
            <w:r w:rsidRPr="00EA5EC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 xml:space="preserve">тьева           </w:t>
            </w:r>
            <w:r w:rsidRPr="00EA5ECD">
              <w:rPr>
                <w:rFonts w:ascii="Arial" w:hAnsi="Arial" w:cs="Arial"/>
              </w:rPr>
              <w:t>___________Н.М. Жукова</w:t>
            </w:r>
          </w:p>
          <w:p w:rsidR="00B83020" w:rsidRDefault="00B83020" w:rsidP="00B83020"/>
          <w:p w:rsidR="00B83020" w:rsidRDefault="00B83020" w:rsidP="00B83020"/>
          <w:p w:rsidR="00317906" w:rsidRDefault="00317906" w:rsidP="00317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*************************************************************************</w:t>
            </w:r>
          </w:p>
          <w:p w:rsidR="00317906" w:rsidRDefault="00317906" w:rsidP="00317906">
            <w:pPr>
              <w:rPr>
                <w:rFonts w:ascii="Arial" w:hAnsi="Arial" w:cs="Arial"/>
              </w:rPr>
            </w:pP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КРАСНОЯРСКИЙ КРАЙ САЯНСКИЙ РАЙОН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АГИНСКИЙ СЕЛЬСКИЙ СОВЕТ ДЕПУТАТОВ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ШЕСТОГО СОЗЫВА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lastRenderedPageBreak/>
              <w:t>РЕШЕНИЕ</w:t>
            </w:r>
          </w:p>
          <w:p w:rsidR="00317906" w:rsidRPr="00DB33F7" w:rsidRDefault="00317906" w:rsidP="00317906">
            <w:pPr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1</w:t>
            </w:r>
            <w:r w:rsidR="00B83020">
              <w:rPr>
                <w:rFonts w:ascii="Arial" w:hAnsi="Arial" w:cs="Arial"/>
              </w:rPr>
              <w:t>5. 08</w:t>
            </w:r>
            <w:r>
              <w:rPr>
                <w:rFonts w:ascii="Arial" w:hAnsi="Arial" w:cs="Arial"/>
              </w:rPr>
              <w:t>. 2024</w:t>
            </w:r>
            <w:r w:rsidRPr="00DB33F7">
              <w:rPr>
                <w:rFonts w:ascii="Arial" w:hAnsi="Arial" w:cs="Arial"/>
              </w:rPr>
              <w:t xml:space="preserve"> года    </w:t>
            </w:r>
            <w:r>
              <w:rPr>
                <w:rFonts w:ascii="Arial" w:hAnsi="Arial" w:cs="Arial"/>
              </w:rPr>
              <w:t xml:space="preserve"> </w:t>
            </w:r>
            <w:r w:rsidRPr="00DB33F7">
              <w:rPr>
                <w:rFonts w:ascii="Arial" w:hAnsi="Arial" w:cs="Arial"/>
              </w:rPr>
              <w:t xml:space="preserve"> с. </w:t>
            </w:r>
            <w:proofErr w:type="gramStart"/>
            <w:r w:rsidRPr="00DB33F7">
              <w:rPr>
                <w:rFonts w:ascii="Arial" w:hAnsi="Arial" w:cs="Arial"/>
              </w:rPr>
              <w:t>Агинское</w:t>
            </w:r>
            <w:proofErr w:type="gramEnd"/>
            <w:r w:rsidRPr="00DB33F7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    </w:t>
            </w:r>
            <w:r w:rsidRPr="00DB33F7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16</w:t>
            </w:r>
            <w:r w:rsidR="00B83020">
              <w:rPr>
                <w:rFonts w:ascii="Arial" w:hAnsi="Arial" w:cs="Arial"/>
              </w:rPr>
              <w:t>5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О внесении изменений и дополнений</w:t>
            </w: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Агинский сельсовет</w:t>
            </w: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</w:p>
          <w:p w:rsidR="00B83020" w:rsidRDefault="00B83020" w:rsidP="00B83020">
            <w:pPr>
              <w:ind w:firstLine="7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№ 67-ФЗ «Об основных гарантиях избирательных прав и права на участие в референдуме граждан Российской Федерации» с внесенными изменениями с 15.05.2024 Федеральным законом 99-ФЗ  с </w:t>
            </w:r>
            <w:r w:rsidRPr="00D87F05">
              <w:rPr>
                <w:rFonts w:ascii="Arial" w:hAnsi="Arial" w:cs="Arial"/>
              </w:rPr>
              <w:t xml:space="preserve"> целях приведения Устава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 xml:space="preserve">муниципального образования Агинский сельсовет Саянского района в </w:t>
            </w:r>
            <w:proofErr w:type="gramStart"/>
            <w:r w:rsidRPr="00D87F05">
              <w:rPr>
                <w:rFonts w:ascii="Arial" w:hAnsi="Arial" w:cs="Arial"/>
                <w:bCs/>
              </w:rPr>
              <w:t>соответствие</w:t>
            </w:r>
            <w:proofErr w:type="gramEnd"/>
            <w:r w:rsidRPr="00D87F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требованиям действующего законодательства Российской Федерации, </w:t>
            </w:r>
            <w:r w:rsidRPr="00D87F05">
              <w:rPr>
                <w:rFonts w:ascii="Arial" w:hAnsi="Arial" w:cs="Arial"/>
              </w:rPr>
              <w:t xml:space="preserve">руководствуясь статьями 21, 23 Устава 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 Агинский сельсовет</w:t>
            </w:r>
            <w:r w:rsidRPr="00D87F05">
              <w:rPr>
                <w:rFonts w:ascii="Arial" w:hAnsi="Arial" w:cs="Arial"/>
              </w:rPr>
              <w:t xml:space="preserve">, </w:t>
            </w:r>
            <w:r w:rsidRPr="00D87F05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B83020" w:rsidRDefault="00B83020" w:rsidP="00B83020">
            <w:pPr>
              <w:ind w:firstLine="709"/>
              <w:jc w:val="center"/>
              <w:rPr>
                <w:rFonts w:ascii="Arial" w:hAnsi="Arial" w:cs="Arial"/>
              </w:rPr>
            </w:pPr>
            <w:r w:rsidRPr="00DE313A">
              <w:rPr>
                <w:rFonts w:ascii="Arial" w:hAnsi="Arial" w:cs="Arial"/>
              </w:rPr>
              <w:t>РЕШИЛ:</w:t>
            </w:r>
          </w:p>
          <w:p w:rsidR="00B83020" w:rsidRDefault="00B83020" w:rsidP="00B83020">
            <w:pPr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 Внести в Устав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B83020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 пункт 1 статьи 16 Устава дополнить п.п. 15 следующего содержания</w:t>
            </w:r>
            <w:proofErr w:type="gramStart"/>
            <w:r>
              <w:rPr>
                <w:rFonts w:ascii="Arial" w:hAnsi="Arial" w:cs="Arial"/>
              </w:rPr>
              <w:t>: «</w:t>
            </w:r>
            <w:proofErr w:type="gramEnd"/>
            <w:r>
              <w:rPr>
                <w:rFonts w:ascii="Arial" w:hAnsi="Arial" w:cs="Arial"/>
              </w:rPr>
              <w:t>, и приобретение им статуса иностранного агента.».</w:t>
            </w:r>
          </w:p>
          <w:p w:rsidR="00B83020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D87F0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пункт 1 статьи 29 Устава дополнить п.п. 1.12 следующего содержания: «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и в случае приобретения им статуса иностранного агента.».</w:t>
            </w:r>
          </w:p>
          <w:p w:rsidR="00B83020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в пункте 7 статьи 42.1 Устава слова «1 – 7» заменить словами «1 -7 и 9.2».</w:t>
            </w:r>
          </w:p>
          <w:p w:rsidR="00B83020" w:rsidRPr="00D87F05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87F05">
              <w:rPr>
                <w:rFonts w:ascii="Arial" w:hAnsi="Arial" w:cs="Arial"/>
              </w:rPr>
              <w:t xml:space="preserve"> </w:t>
            </w:r>
            <w:proofErr w:type="gramStart"/>
            <w:r w:rsidRPr="00D87F05">
              <w:rPr>
                <w:rFonts w:ascii="Arial" w:hAnsi="Arial" w:cs="Arial"/>
              </w:rPr>
              <w:t>Контроль за</w:t>
            </w:r>
            <w:proofErr w:type="gramEnd"/>
            <w:r w:rsidRPr="00D87F05">
              <w:rPr>
                <w:rFonts w:ascii="Arial" w:hAnsi="Arial" w:cs="Arial"/>
              </w:rPr>
              <w:t xml:space="preserve"> исполнением настоящего решения возложить на постоянную комиссию по местному самоуправлению, законности и защите прав граждан (Прост Г.С.).</w:t>
            </w:r>
          </w:p>
          <w:p w:rsidR="00B83020" w:rsidRPr="00D87F05" w:rsidRDefault="00B83020" w:rsidP="00B83020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87F05">
              <w:rPr>
                <w:rFonts w:ascii="Arial" w:hAnsi="Arial" w:cs="Arial"/>
                <w:bCs/>
              </w:rPr>
              <w:t xml:space="preserve">. </w:t>
            </w:r>
            <w:r w:rsidRPr="00D87F05">
              <w:rPr>
                <w:rFonts w:ascii="Arial" w:hAnsi="Arial" w:cs="Arial"/>
              </w:rPr>
              <w:t xml:space="preserve">Поручить главе Агинского сельсовета Саянского </w:t>
            </w:r>
            <w:r w:rsidRPr="00D87F05">
              <w:rPr>
                <w:rFonts w:ascii="Arial" w:hAnsi="Arial" w:cs="Arial"/>
              </w:rPr>
              <w:lastRenderedPageBreak/>
              <w:t>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</w:t>
            </w:r>
          </w:p>
          <w:p w:rsidR="00B83020" w:rsidRPr="00D87F05" w:rsidRDefault="00B83020" w:rsidP="00B83020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4. </w:t>
            </w:r>
            <w:r w:rsidRPr="00D87F05">
              <w:rPr>
                <w:rFonts w:ascii="Arial" w:hAnsi="Arial" w:cs="Arial"/>
                <w:bCs/>
              </w:rPr>
              <w:t xml:space="preserve">Поручить </w:t>
            </w:r>
            <w:r w:rsidRPr="00D87F05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D87F05">
              <w:rPr>
                <w:rFonts w:ascii="Arial" w:hAnsi="Arial" w:cs="Arial"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D87F05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D87F05">
              <w:rPr>
                <w:rFonts w:ascii="Arial" w:hAnsi="Arial" w:cs="Arial"/>
              </w:rPr>
              <w:t xml:space="preserve">. </w:t>
            </w:r>
          </w:p>
          <w:p w:rsidR="00B83020" w:rsidRPr="00D87F05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  <w:bCs/>
              </w:rPr>
              <w:t xml:space="preserve">5. </w:t>
            </w:r>
            <w:proofErr w:type="gramStart"/>
            <w:r w:rsidRPr="00D87F05">
              <w:rPr>
                <w:rFonts w:ascii="Arial" w:hAnsi="Arial" w:cs="Arial"/>
              </w:rPr>
              <w:t>Настоящее решение вступает в силу, в день, следующий за днем его официального опубликования в печатном издании «Вестник Агинского сельсовета»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>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  <w:proofErr w:type="gramEnd"/>
          </w:p>
          <w:p w:rsidR="00B83020" w:rsidRPr="00D87F05" w:rsidRDefault="00B83020" w:rsidP="00B83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83020" w:rsidRPr="00D87F05" w:rsidRDefault="00B83020" w:rsidP="00B83020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 Глава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D87F05">
              <w:rPr>
                <w:rFonts w:ascii="Arial" w:hAnsi="Arial" w:cs="Arial"/>
              </w:rPr>
              <w:t xml:space="preserve"> Председатель</w:t>
            </w:r>
          </w:p>
          <w:p w:rsidR="00B83020" w:rsidRDefault="00B83020" w:rsidP="00B83020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Агинского сельсовета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D87F05">
              <w:rPr>
                <w:rFonts w:ascii="Arial" w:hAnsi="Arial" w:cs="Arial"/>
              </w:rPr>
              <w:t xml:space="preserve">Агинского сельского </w:t>
            </w:r>
            <w:r>
              <w:rPr>
                <w:rFonts w:ascii="Arial" w:hAnsi="Arial" w:cs="Arial"/>
              </w:rPr>
              <w:t xml:space="preserve">  </w:t>
            </w:r>
          </w:p>
          <w:p w:rsidR="00B83020" w:rsidRPr="00D87F05" w:rsidRDefault="00B83020" w:rsidP="00B83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Pr="00D87F05">
              <w:rPr>
                <w:rFonts w:ascii="Arial" w:hAnsi="Arial" w:cs="Arial"/>
              </w:rPr>
              <w:t>Совета депутатов</w:t>
            </w:r>
          </w:p>
          <w:p w:rsidR="00317906" w:rsidRPr="00DB33F7" w:rsidRDefault="00B83020" w:rsidP="00B83020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</w:t>
            </w:r>
            <w:r w:rsidRPr="00D87F05">
              <w:rPr>
                <w:rFonts w:ascii="Arial" w:hAnsi="Arial" w:cs="Arial"/>
              </w:rPr>
              <w:t xml:space="preserve">______ В.К. Леонтьева   </w:t>
            </w:r>
            <w:r>
              <w:rPr>
                <w:rFonts w:ascii="Arial" w:hAnsi="Arial" w:cs="Arial"/>
              </w:rPr>
              <w:t xml:space="preserve">         </w:t>
            </w:r>
            <w:r w:rsidRPr="00D87F05">
              <w:rPr>
                <w:rFonts w:ascii="Arial" w:hAnsi="Arial" w:cs="Arial"/>
              </w:rPr>
              <w:t>_________ Н.М. Жукова</w:t>
            </w:r>
          </w:p>
          <w:p w:rsidR="005B5636" w:rsidRDefault="005B5636" w:rsidP="005B5636">
            <w:pPr>
              <w:rPr>
                <w:rFonts w:ascii="Arial" w:hAnsi="Arial" w:cs="Arial"/>
              </w:rPr>
            </w:pPr>
          </w:p>
          <w:p w:rsidR="00317906" w:rsidRDefault="00317906" w:rsidP="005B5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*************************************************************************</w:t>
            </w:r>
          </w:p>
          <w:p w:rsidR="00317906" w:rsidRDefault="00317906" w:rsidP="005B5636">
            <w:pPr>
              <w:rPr>
                <w:rFonts w:ascii="Arial" w:hAnsi="Arial" w:cs="Arial"/>
              </w:rPr>
            </w:pPr>
          </w:p>
          <w:p w:rsidR="005A7979" w:rsidRPr="007C0539" w:rsidRDefault="005A7979" w:rsidP="005A7979">
            <w:pPr>
              <w:jc w:val="center"/>
              <w:rPr>
                <w:rFonts w:ascii="Verdana" w:hAnsi="Verdana"/>
                <w:bCs/>
              </w:rPr>
            </w:pPr>
            <w:r w:rsidRPr="007C0539">
              <w:rPr>
                <w:rFonts w:ascii="Arial" w:hAnsi="Arial" w:cs="Arial"/>
                <w:bCs/>
              </w:rPr>
              <w:t>САЯНСКИЙ РАЙОН КРАСНОЯРСКОГО КРАЯ</w:t>
            </w:r>
          </w:p>
          <w:p w:rsidR="005A7979" w:rsidRPr="007C0539" w:rsidRDefault="005A7979" w:rsidP="005A7979">
            <w:pPr>
              <w:jc w:val="center"/>
              <w:rPr>
                <w:rFonts w:ascii="Arial" w:hAnsi="Arial" w:cs="Arial"/>
                <w:bCs/>
              </w:rPr>
            </w:pPr>
            <w:r w:rsidRPr="007C0539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5A7979" w:rsidRPr="007C0539" w:rsidRDefault="005A7979" w:rsidP="005A7979">
            <w:pPr>
              <w:jc w:val="center"/>
              <w:rPr>
                <w:rFonts w:ascii="Verdana" w:hAnsi="Verdana"/>
                <w:bCs/>
              </w:rPr>
            </w:pPr>
            <w:r w:rsidRPr="007C0539">
              <w:rPr>
                <w:rFonts w:ascii="Arial" w:hAnsi="Arial" w:cs="Arial"/>
                <w:bCs/>
              </w:rPr>
              <w:t>ШЕСТОГО СОЗЫВА</w:t>
            </w:r>
          </w:p>
          <w:p w:rsidR="005A7979" w:rsidRPr="007C0539" w:rsidRDefault="005A7979" w:rsidP="005A7979">
            <w:pPr>
              <w:jc w:val="center"/>
              <w:rPr>
                <w:rFonts w:ascii="Verdana" w:hAnsi="Verdana"/>
                <w:bCs/>
              </w:rPr>
            </w:pPr>
          </w:p>
          <w:p w:rsidR="005A7979" w:rsidRPr="007C0539" w:rsidRDefault="005A7979" w:rsidP="005A7979">
            <w:pPr>
              <w:jc w:val="center"/>
              <w:rPr>
                <w:rFonts w:ascii="Arial" w:hAnsi="Arial" w:cs="Arial"/>
                <w:bCs/>
              </w:rPr>
            </w:pPr>
            <w:r w:rsidRPr="007C0539">
              <w:rPr>
                <w:rFonts w:ascii="Arial" w:hAnsi="Arial" w:cs="Arial"/>
                <w:bCs/>
              </w:rPr>
              <w:t>РЕШЕНИЕ</w:t>
            </w:r>
          </w:p>
          <w:p w:rsidR="005A7979" w:rsidRPr="009455E2" w:rsidRDefault="005A7979" w:rsidP="005A7979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5A7979" w:rsidRPr="009455E2" w:rsidRDefault="005A7979" w:rsidP="005A7979">
            <w:pPr>
              <w:jc w:val="both"/>
              <w:rPr>
                <w:rFonts w:ascii="Verdana" w:hAnsi="Verdana"/>
                <w:bCs/>
              </w:rPr>
            </w:pPr>
            <w:r w:rsidRPr="009455E2">
              <w:rPr>
                <w:rFonts w:ascii="Arial" w:hAnsi="Arial" w:cs="Arial"/>
                <w:bCs/>
              </w:rPr>
              <w:t xml:space="preserve">       </w:t>
            </w:r>
            <w:r>
              <w:rPr>
                <w:rFonts w:ascii="Arial" w:hAnsi="Arial" w:cs="Arial"/>
                <w:bCs/>
              </w:rPr>
              <w:t>1</w:t>
            </w:r>
            <w:r w:rsidR="00B83020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. 0</w:t>
            </w:r>
            <w:r w:rsidR="00B83020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455E2">
              <w:rPr>
                <w:rFonts w:ascii="Arial" w:hAnsi="Arial" w:cs="Arial"/>
                <w:bCs/>
              </w:rPr>
              <w:t>2024 г</w:t>
            </w:r>
            <w:r>
              <w:rPr>
                <w:rFonts w:ascii="Arial" w:hAnsi="Arial" w:cs="Arial"/>
                <w:bCs/>
              </w:rPr>
              <w:t>ода</w:t>
            </w:r>
            <w:r w:rsidRPr="009455E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455E2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с. </w:t>
            </w:r>
            <w:proofErr w:type="gramStart"/>
            <w:r>
              <w:rPr>
                <w:rFonts w:ascii="Arial" w:hAnsi="Arial" w:cs="Arial"/>
                <w:bCs/>
              </w:rPr>
              <w:t>Агинское</w:t>
            </w:r>
            <w:proofErr w:type="gramEnd"/>
            <w:r w:rsidRPr="009455E2">
              <w:rPr>
                <w:rFonts w:ascii="Arial" w:hAnsi="Arial" w:cs="Arial"/>
                <w:bCs/>
              </w:rPr>
              <w:t xml:space="preserve">                 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Pr="009455E2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455E2">
              <w:rPr>
                <w:rFonts w:ascii="Arial" w:hAnsi="Arial" w:cs="Arial"/>
                <w:bCs/>
              </w:rPr>
              <w:t xml:space="preserve">№ </w:t>
            </w:r>
            <w:r>
              <w:rPr>
                <w:rFonts w:ascii="Arial" w:hAnsi="Arial" w:cs="Arial"/>
                <w:bCs/>
              </w:rPr>
              <w:t>16</w:t>
            </w:r>
            <w:r w:rsidR="00B83020">
              <w:rPr>
                <w:rFonts w:ascii="Arial" w:hAnsi="Arial" w:cs="Arial"/>
                <w:bCs/>
              </w:rPr>
              <w:t>7</w:t>
            </w:r>
          </w:p>
          <w:p w:rsidR="005A7979" w:rsidRPr="009455E2" w:rsidRDefault="005A7979" w:rsidP="005A79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83020" w:rsidRPr="00207100" w:rsidRDefault="005A7979" w:rsidP="00B83020">
            <w:pPr>
              <w:rPr>
                <w:rFonts w:ascii="Arial" w:hAnsi="Arial" w:cs="Arial"/>
              </w:rPr>
            </w:pPr>
            <w:r w:rsidRPr="009455E2">
              <w:rPr>
                <w:rFonts w:ascii="Arial" w:hAnsi="Arial" w:cs="Arial"/>
                <w:b/>
                <w:bCs/>
              </w:rPr>
              <w:t> </w:t>
            </w:r>
            <w:r w:rsidR="00B83020" w:rsidRPr="00207100">
              <w:rPr>
                <w:rFonts w:ascii="Arial" w:hAnsi="Arial" w:cs="Arial"/>
              </w:rPr>
              <w:t xml:space="preserve">О внесении изменений и дополнений </w:t>
            </w:r>
          </w:p>
          <w:p w:rsidR="00B83020" w:rsidRDefault="00B83020" w:rsidP="00B83020">
            <w:pPr>
              <w:rPr>
                <w:rFonts w:ascii="Arial" w:hAnsi="Arial" w:cs="Arial"/>
              </w:rPr>
            </w:pPr>
            <w:r w:rsidRPr="00207100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решение Агинского сельского совета депутатов</w:t>
            </w:r>
          </w:p>
          <w:p w:rsidR="00B83020" w:rsidRDefault="00B83020" w:rsidP="00B83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26.12.2019г № 146 «Об утверждении </w:t>
            </w:r>
            <w:r w:rsidRPr="00207100">
              <w:rPr>
                <w:rFonts w:ascii="Arial" w:hAnsi="Arial" w:cs="Arial"/>
              </w:rPr>
              <w:t xml:space="preserve">Правил  </w:t>
            </w:r>
          </w:p>
          <w:p w:rsidR="00B83020" w:rsidRDefault="00B83020" w:rsidP="00B83020">
            <w:pPr>
              <w:rPr>
                <w:rFonts w:ascii="Arial" w:hAnsi="Arial" w:cs="Arial"/>
              </w:rPr>
            </w:pPr>
            <w:r w:rsidRPr="00207100">
              <w:rPr>
                <w:rFonts w:ascii="Arial" w:hAnsi="Arial" w:cs="Arial"/>
              </w:rPr>
              <w:lastRenderedPageBreak/>
              <w:t xml:space="preserve">благоустройства муниципального образования </w:t>
            </w:r>
          </w:p>
          <w:p w:rsidR="00B83020" w:rsidRPr="00207100" w:rsidRDefault="00B83020" w:rsidP="00B83020">
            <w:pPr>
              <w:rPr>
                <w:rFonts w:ascii="Arial" w:hAnsi="Arial" w:cs="Arial"/>
              </w:rPr>
            </w:pPr>
            <w:r w:rsidRPr="00207100">
              <w:rPr>
                <w:rFonts w:ascii="Arial" w:hAnsi="Arial" w:cs="Arial"/>
              </w:rPr>
              <w:t>Агинский сельсовет</w:t>
            </w:r>
            <w:r>
              <w:rPr>
                <w:rFonts w:ascii="Arial" w:hAnsi="Arial" w:cs="Arial"/>
              </w:rPr>
              <w:t>»</w:t>
            </w:r>
            <w:r w:rsidRPr="00207100">
              <w:rPr>
                <w:rFonts w:ascii="Arial" w:hAnsi="Arial" w:cs="Arial"/>
              </w:rPr>
              <w:t xml:space="preserve"> </w:t>
            </w:r>
          </w:p>
          <w:p w:rsidR="00B83020" w:rsidRPr="00207100" w:rsidRDefault="00B83020" w:rsidP="00B83020">
            <w:pPr>
              <w:rPr>
                <w:rFonts w:ascii="Arial" w:hAnsi="Arial" w:cs="Arial"/>
              </w:rPr>
            </w:pPr>
          </w:p>
          <w:p w:rsidR="00B83020" w:rsidRPr="00207100" w:rsidRDefault="00B83020" w:rsidP="00B83020">
            <w:pPr>
              <w:ind w:firstLine="720"/>
              <w:jc w:val="both"/>
              <w:rPr>
                <w:rFonts w:ascii="Arial" w:hAnsi="Arial" w:cs="Arial"/>
                <w:iCs/>
              </w:rPr>
            </w:pPr>
            <w:proofErr w:type="gramStart"/>
            <w:r w:rsidRPr="00207100">
              <w:rPr>
                <w:rFonts w:ascii="Arial" w:hAnsi="Arial" w:cs="Arial"/>
              </w:rPr>
              <w:t>В соответствии с частью 11 статьи 35  Федерального закона от 06.10.2003 №131-ФЗ «Об общих принципах организации местного самоуправления в Российской Федерации», пунктом 7 части 2 статьи 45.1 Федерального закона от 06.10.2003 №131-ФЗ «Об общих принципах организации местного самоуправления в Российской Федерации», статьей 13 Федерального закона от 06.10.2003 №131-ФЗ «Об ответственном обращении с животными и о внесении изменений в отдельные законодательные</w:t>
            </w:r>
            <w:proofErr w:type="gramEnd"/>
            <w:r w:rsidRPr="00207100">
              <w:rPr>
                <w:rFonts w:ascii="Arial" w:hAnsi="Arial" w:cs="Arial"/>
              </w:rPr>
              <w:t xml:space="preserve"> акты Российской Федерации» в ред. Федерального закона от 14.07.2022 № 269-ФЗ «О внесении изменений в Федеральный закон «Об ответственном обращении с животными и о внесении изменений в отдельные законодательные акты Российской Федерации»,  руководствуясь статьями 21 и 23 Устава </w:t>
            </w:r>
            <w:r w:rsidRPr="00207100">
              <w:rPr>
                <w:rFonts w:ascii="Arial" w:hAnsi="Arial" w:cs="Arial"/>
                <w:iCs/>
              </w:rPr>
              <w:t>Агинского сельсовета, Агинский сельский Совет депутатов</w:t>
            </w:r>
          </w:p>
          <w:p w:rsidR="00B83020" w:rsidRPr="005251CF" w:rsidRDefault="00B83020" w:rsidP="00B83020">
            <w:pPr>
              <w:ind w:firstLine="720"/>
              <w:jc w:val="center"/>
              <w:rPr>
                <w:rFonts w:ascii="Arial" w:hAnsi="Arial" w:cs="Arial"/>
              </w:rPr>
            </w:pPr>
            <w:r w:rsidRPr="005251CF">
              <w:rPr>
                <w:rFonts w:ascii="Arial" w:hAnsi="Arial" w:cs="Arial"/>
              </w:rPr>
              <w:t>РЕШИЛ:</w:t>
            </w:r>
          </w:p>
          <w:p w:rsidR="00B83020" w:rsidRDefault="00B83020" w:rsidP="0074203D">
            <w:pPr>
              <w:pStyle w:val="1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firstLine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Внести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приложение № 1 решения</w:t>
            </w:r>
            <w:r w:rsidRPr="00CA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 26.12.2019г № 146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Правила благоустройства территории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Агинский сельсовет 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следующие изменения:</w:t>
            </w:r>
          </w:p>
          <w:p w:rsidR="00B83020" w:rsidRDefault="00B83020" w:rsidP="0074203D">
            <w:pPr>
              <w:pStyle w:val="11"/>
              <w:widowControl w:val="0"/>
              <w:numPr>
                <w:ilvl w:val="1"/>
                <w:numId w:val="5"/>
              </w:numPr>
              <w:shd w:val="clear" w:color="auto" w:fill="auto"/>
              <w:tabs>
                <w:tab w:val="left" w:pos="1246"/>
              </w:tabs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пункт 4.4.12. настоящих Правил - исключить.</w:t>
            </w:r>
          </w:p>
          <w:p w:rsidR="00B83020" w:rsidRDefault="00B83020" w:rsidP="0074203D">
            <w:pPr>
              <w:pStyle w:val="11"/>
              <w:widowControl w:val="0"/>
              <w:numPr>
                <w:ilvl w:val="1"/>
                <w:numId w:val="5"/>
              </w:numPr>
              <w:shd w:val="clear" w:color="auto" w:fill="auto"/>
              <w:tabs>
                <w:tab w:val="left" w:pos="1246"/>
              </w:tabs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Дополнить раздел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. подпункт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следующего содержания:</w:t>
            </w:r>
            <w:r w:rsidRPr="00C56D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83020" w:rsidRPr="00BF29C3" w:rsidRDefault="00B83020" w:rsidP="00B83020">
            <w:pPr>
              <w:pStyle w:val="11"/>
              <w:tabs>
                <w:tab w:val="left" w:pos="1149"/>
              </w:tabs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«2.6.10. Обязанность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ладельц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ев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домашних животных:</w:t>
            </w:r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44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не допускать порчу, загрязнение домашними животными мест общего пользования, зеленых насаждений, дворов, тротуаров, улиц, газонов, зон отдыха;</w:t>
            </w:r>
            <w:proofErr w:type="gramEnd"/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49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не допускать домашних животных на детские площадки, в парки, скверы,  магазины, общественные места;</w:t>
            </w:r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025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надлежащее содержание домашних животных, </w:t>
            </w:r>
          </w:p>
          <w:p w:rsidR="00B83020" w:rsidRPr="00BF29C3" w:rsidRDefault="00B83020" w:rsidP="00B83020">
            <w:pPr>
              <w:pStyle w:val="11"/>
              <w:tabs>
                <w:tab w:val="left" w:pos="931"/>
              </w:tabs>
              <w:spacing w:before="0" w:after="0"/>
              <w:ind w:firstLine="70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сообщать в государственную ветеринарную службу 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обо всех случаях падежа, массового заболевания, необычн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ого поведения домашних животных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83020" w:rsidRDefault="00B83020" w:rsidP="00B83020">
            <w:pPr>
              <w:pStyle w:val="11"/>
              <w:spacing w:before="0" w:after="0"/>
              <w:ind w:firstLine="7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и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нформировать ветеринарных специалистов в случаях гибели домашних животных или обнаружения их трупов домашних животных на территории Агинского сельсовета</w:t>
            </w:r>
            <w:proofErr w:type="gramStart"/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  <w:proofErr w:type="gramEnd"/>
          </w:p>
          <w:p w:rsidR="00B83020" w:rsidRPr="00BF29C3" w:rsidRDefault="00B83020" w:rsidP="00B83020">
            <w:pPr>
              <w:pStyle w:val="11"/>
              <w:tabs>
                <w:tab w:val="left" w:pos="1127"/>
              </w:tabs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«2.6.11.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Порядок выгула и особенности содержания собак:</w:t>
            </w:r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41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осуществлять выгул и перемещение собак из изолированных территорий, а также жилых помещений в общие дворы и на территорию общего пользования только на поводке и в наморднике;</w:t>
            </w:r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45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владелец собаки обязан убирать продукты жизнедеятельности животного;</w:t>
            </w:r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31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запрещается выгуливать собак лицам в нетрезвом состоянии; </w:t>
            </w:r>
          </w:p>
          <w:p w:rsidR="00B83020" w:rsidRPr="00266C8A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31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запрещается выгуливать служебных, собак бойцовских пород,  социально-опасных,  детьми в возрасте до 14 лет.</w:t>
            </w:r>
          </w:p>
          <w:p w:rsidR="00B83020" w:rsidRPr="00BF29C3" w:rsidRDefault="00B83020" w:rsidP="0074203D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31"/>
              </w:tabs>
              <w:spacing w:before="0"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Запрещается выгуливать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здравоохранения, общественных пространств и административных учреждений; </w:t>
            </w:r>
          </w:p>
          <w:p w:rsidR="00B83020" w:rsidRPr="00BF29C3" w:rsidRDefault="00B83020" w:rsidP="00B83020">
            <w:pPr>
              <w:pStyle w:val="11"/>
              <w:tabs>
                <w:tab w:val="left" w:pos="0"/>
              </w:tabs>
              <w:spacing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В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во дворе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на участке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агрессивных 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>собак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должна быть предупреждающая надпись при входе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во двор,</w:t>
            </w:r>
            <w:r w:rsidRPr="00BF2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участок («Осторожно злая собака»).</w:t>
            </w:r>
          </w:p>
          <w:p w:rsidR="00B83020" w:rsidRPr="00207100" w:rsidRDefault="00B83020" w:rsidP="00B83020">
            <w:pPr>
              <w:pStyle w:val="11"/>
              <w:spacing w:before="0" w:after="0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рганизации, имеющие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пользовании и (или) 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участке (с предупреждающей надписью на входе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(Охраняется собаками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  <w:proofErr w:type="gramEnd"/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дневное время собаки должны находиться на привязи или в вольерах.</w:t>
            </w:r>
          </w:p>
          <w:p w:rsidR="00B83020" w:rsidRPr="000D3D9F" w:rsidRDefault="00B83020" w:rsidP="0074203D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926"/>
              </w:tabs>
              <w:spacing w:before="0" w:after="0" w:line="240" w:lineRule="auto"/>
              <w:ind w:firstLine="4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не допускать нахождения на закрепленной территории бродячих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бесхозяйных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принимать своевременно меры по информированию организаций, занимающихся их отловом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0D3D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83020" w:rsidRDefault="00B83020" w:rsidP="00B83020">
            <w:pPr>
              <w:pStyle w:val="11"/>
              <w:tabs>
                <w:tab w:val="left" w:pos="0"/>
              </w:tabs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собаки независимо от породы и назначения, находящиеся без владельцев на улицах и других общественных местах, считаются бродячими и подлежат отлову</w:t>
            </w:r>
            <w:proofErr w:type="gramStart"/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  <w:r w:rsidRPr="00A527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B83020" w:rsidRDefault="00B83020" w:rsidP="00B83020">
            <w:pPr>
              <w:pStyle w:val="11"/>
              <w:tabs>
                <w:tab w:val="left" w:pos="0"/>
              </w:tabs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«2.6.12. Места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выпаса сельскохозяйственных животных (лошадей, коров, коз, овец и т.д.) определяются нормативно-правовым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Агинского сельсовета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83020" w:rsidRPr="00207100" w:rsidRDefault="00B83020" w:rsidP="00B83020">
            <w:pPr>
              <w:pStyle w:val="11"/>
              <w:tabs>
                <w:tab w:val="left" w:pos="1246"/>
              </w:tabs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1CF">
              <w:rPr>
                <w:rFonts w:ascii="Arial" w:hAnsi="Arial" w:cs="Arial"/>
                <w:color w:val="000000"/>
                <w:sz w:val="24"/>
                <w:szCs w:val="24"/>
              </w:rPr>
              <w:t>2.6.1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251C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Порядок выпаса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прогона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содержания 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сельскохозяйственных животных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населенных пунктах Агинского сельсовета</w:t>
            </w:r>
          </w:p>
          <w:p w:rsidR="00B83020" w:rsidRPr="00125C5A" w:rsidRDefault="00B83020" w:rsidP="0074203D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125C5A">
              <w:rPr>
                <w:rFonts w:ascii="Arial" w:hAnsi="Arial" w:cs="Arial"/>
                <w:color w:val="000000"/>
                <w:sz w:val="24"/>
                <w:szCs w:val="24"/>
              </w:rPr>
              <w:t>оголовье сельскохозяйственных животных в весеннее - летний период должно быть организовано его собственниками в стада, группы и индивидуально для выпаса в установленных для этих целей местах;</w:t>
            </w:r>
          </w:p>
          <w:p w:rsidR="00B83020" w:rsidRDefault="00B83020" w:rsidP="00B83020">
            <w:pPr>
              <w:pStyle w:val="11"/>
              <w:tabs>
                <w:tab w:val="left" w:pos="950"/>
              </w:tabs>
              <w:spacing w:before="0" w:after="0"/>
              <w:ind w:firstLine="7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3) 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выпас сельскохозяйственных животных должен производиться только под присмотром владельцев животных или пастуха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нанятого собственниками этих животных;</w:t>
            </w:r>
          </w:p>
          <w:p w:rsidR="00B83020" w:rsidRDefault="00B83020" w:rsidP="00B83020">
            <w:pPr>
              <w:pStyle w:val="11"/>
              <w:tabs>
                <w:tab w:val="left" w:pos="950"/>
              </w:tabs>
              <w:spacing w:before="0" w:after="0"/>
              <w:ind w:firstLine="7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4) О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существлять выпас домашнего скота на отведенной администрацией для этих целей территории;</w:t>
            </w:r>
          </w:p>
          <w:p w:rsidR="00B83020" w:rsidRDefault="00B83020" w:rsidP="00B83020">
            <w:pPr>
              <w:pStyle w:val="11"/>
              <w:tabs>
                <w:tab w:val="left" w:pos="950"/>
              </w:tabs>
              <w:spacing w:before="0" w:after="0"/>
              <w:ind w:firstLine="7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5)П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      </w:r>
          </w:p>
          <w:p w:rsidR="00B83020" w:rsidRPr="00207100" w:rsidRDefault="00B83020" w:rsidP="00B83020">
            <w:pPr>
              <w:pStyle w:val="11"/>
              <w:tabs>
                <w:tab w:val="left" w:pos="950"/>
              </w:tabs>
              <w:spacing w:before="0" w:after="0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6) Н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t>е допуска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ся безнадзорный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выпас и бродяжничеств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сельскохозяйственных животных в черте сельского населенного пункта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83020" w:rsidRPr="009C6ADF" w:rsidRDefault="00B83020" w:rsidP="0074203D">
            <w:pPr>
              <w:pStyle w:val="11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Собственники, владельцы обязаны с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t xml:space="preserve">опровождать домашний скот до места сбора стада и 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чи</w:t>
            </w:r>
            <w:r w:rsidRPr="009C6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пастуху, а также встречать домашний скот после пастьбы.</w:t>
            </w:r>
          </w:p>
          <w:p w:rsidR="00B83020" w:rsidRPr="002F3784" w:rsidRDefault="00B83020" w:rsidP="0074203D">
            <w:pPr>
              <w:pStyle w:val="11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709"/>
              </w:tabs>
              <w:spacing w:before="0"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крупный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рогатый скот и лошади 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должн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иметь идентифицирующие сведения (номерную бирку или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тавреные</w:t>
            </w:r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proofErr w:type="gramStart"/>
            <w:r w:rsidRPr="002071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83020" w:rsidRPr="00F0509F" w:rsidRDefault="00B83020" w:rsidP="0074203D">
            <w:pPr>
              <w:pStyle w:val="11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709"/>
              </w:tabs>
              <w:spacing w:before="0"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 должно исключать возможность свободного, неконтролируемого передвижения животного (животных), загрязнения отходами жизнедеятельности  территорий общего пользования и объектов благоустройства.</w:t>
            </w:r>
          </w:p>
          <w:p w:rsidR="00B83020" w:rsidRDefault="00B83020" w:rsidP="00B83020">
            <w:pPr>
              <w:pStyle w:val="11"/>
              <w:tabs>
                <w:tab w:val="left" w:pos="1223"/>
              </w:tabs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207100">
              <w:rPr>
                <w:rFonts w:ascii="Arial" w:hAnsi="Arial" w:cs="Arial"/>
                <w:sz w:val="24"/>
                <w:szCs w:val="24"/>
              </w:rPr>
              <w:t xml:space="preserve">2.  </w:t>
            </w:r>
            <w:proofErr w:type="gramStart"/>
            <w:r w:rsidRPr="0020710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07100">
              <w:rPr>
                <w:rFonts w:ascii="Arial" w:hAnsi="Arial" w:cs="Arial"/>
                <w:sz w:val="24"/>
                <w:szCs w:val="24"/>
              </w:rPr>
              <w:t xml:space="preserve"> исполнением настоящего решения возложить на комиссию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социальным вопросам и благоустройству </w:t>
            </w:r>
            <w:r w:rsidRPr="0020710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Шкиль</w:t>
            </w:r>
            <w:r w:rsidRPr="002071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0710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07100">
              <w:rPr>
                <w:rFonts w:ascii="Arial" w:hAnsi="Arial" w:cs="Arial"/>
                <w:sz w:val="24"/>
                <w:szCs w:val="24"/>
              </w:rPr>
              <w:t>.).</w:t>
            </w:r>
          </w:p>
          <w:p w:rsidR="00B83020" w:rsidRPr="00207100" w:rsidRDefault="00B83020" w:rsidP="00B83020">
            <w:pPr>
              <w:ind w:right="-5" w:firstLine="248"/>
              <w:jc w:val="both"/>
              <w:rPr>
                <w:rFonts w:ascii="Arial" w:hAnsi="Arial" w:cs="Arial"/>
              </w:rPr>
            </w:pPr>
            <w:r w:rsidRPr="00207100">
              <w:rPr>
                <w:rFonts w:ascii="Arial" w:hAnsi="Arial" w:cs="Arial"/>
              </w:rPr>
              <w:t>3. Решение вступает в силу со дня, следующего за днем его официального опубликования в  печатном органе «Вестник Агинского сельсовета» и подлежит размещению на официальном сайте администрации Агинского сельсовета в сети Интернет.</w:t>
            </w:r>
          </w:p>
          <w:p w:rsidR="00B83020" w:rsidRPr="00207100" w:rsidRDefault="00B83020" w:rsidP="00B83020">
            <w:pPr>
              <w:ind w:right="-5"/>
              <w:rPr>
                <w:rFonts w:ascii="Arial" w:hAnsi="Arial" w:cs="Arial"/>
              </w:rPr>
            </w:pPr>
          </w:p>
          <w:p w:rsidR="00B83020" w:rsidRDefault="00B83020" w:rsidP="00B83020">
            <w:pPr>
              <w:ind w:right="-5"/>
              <w:rPr>
                <w:rFonts w:ascii="Arial" w:hAnsi="Arial" w:cs="Arial"/>
              </w:rPr>
            </w:pPr>
            <w:r w:rsidRPr="00207100">
              <w:rPr>
                <w:rFonts w:ascii="Arial" w:hAnsi="Arial" w:cs="Arial"/>
              </w:rPr>
              <w:t xml:space="preserve"> Глава Агинского сельсовета       </w:t>
            </w:r>
            <w:r>
              <w:rPr>
                <w:rFonts w:ascii="Arial" w:hAnsi="Arial" w:cs="Arial"/>
              </w:rPr>
              <w:t xml:space="preserve"> </w:t>
            </w:r>
            <w:r w:rsidRPr="00207100">
              <w:rPr>
                <w:rFonts w:ascii="Arial" w:hAnsi="Arial" w:cs="Arial"/>
              </w:rPr>
              <w:t xml:space="preserve"> </w:t>
            </w:r>
            <w:proofErr w:type="spellStart"/>
            <w:r w:rsidRPr="00207100">
              <w:rPr>
                <w:rFonts w:ascii="Arial" w:hAnsi="Arial" w:cs="Arial"/>
              </w:rPr>
              <w:t>редседатель</w:t>
            </w:r>
            <w:proofErr w:type="spellEnd"/>
            <w:r w:rsidRPr="00207100">
              <w:rPr>
                <w:rFonts w:ascii="Arial" w:hAnsi="Arial" w:cs="Arial"/>
              </w:rPr>
              <w:t xml:space="preserve"> </w:t>
            </w:r>
          </w:p>
          <w:p w:rsidR="00B83020" w:rsidRDefault="00B83020" w:rsidP="00B83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207100">
              <w:rPr>
                <w:rFonts w:ascii="Arial" w:hAnsi="Arial" w:cs="Arial"/>
              </w:rPr>
              <w:t xml:space="preserve">Агинского сельского  </w:t>
            </w:r>
            <w:r>
              <w:rPr>
                <w:rFonts w:ascii="Arial" w:hAnsi="Arial" w:cs="Arial"/>
              </w:rPr>
              <w:t xml:space="preserve">  </w:t>
            </w:r>
          </w:p>
          <w:p w:rsidR="00B83020" w:rsidRPr="00F0509F" w:rsidRDefault="00B83020" w:rsidP="00B83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207100">
              <w:rPr>
                <w:rFonts w:ascii="Arial" w:hAnsi="Arial" w:cs="Arial"/>
              </w:rPr>
              <w:t>Совета</w:t>
            </w:r>
            <w:r>
              <w:rPr>
                <w:rFonts w:ascii="Arial" w:hAnsi="Arial" w:cs="Arial"/>
              </w:rPr>
              <w:t xml:space="preserve"> д</w:t>
            </w:r>
            <w:r w:rsidRPr="00207100">
              <w:rPr>
                <w:rFonts w:ascii="Arial" w:hAnsi="Arial" w:cs="Arial"/>
              </w:rPr>
              <w:t>епутатов</w:t>
            </w:r>
            <w:r>
              <w:rPr>
                <w:rFonts w:ascii="Arial" w:hAnsi="Arial" w:cs="Arial"/>
              </w:rPr>
              <w:t xml:space="preserve"> VI созыва</w:t>
            </w:r>
          </w:p>
          <w:p w:rsidR="00B83020" w:rsidRPr="00CA772C" w:rsidRDefault="00B83020" w:rsidP="00B83020">
            <w:pPr>
              <w:rPr>
                <w:rFonts w:ascii="Arial" w:hAnsi="Arial" w:cs="Arial"/>
              </w:rPr>
            </w:pPr>
            <w:r w:rsidRPr="00207100">
              <w:rPr>
                <w:rFonts w:ascii="Arial" w:hAnsi="Arial" w:cs="Arial"/>
              </w:rPr>
              <w:t xml:space="preserve"> ____________В.К. Леонтьева </w:t>
            </w:r>
            <w:r>
              <w:rPr>
                <w:rFonts w:ascii="Arial" w:hAnsi="Arial" w:cs="Arial"/>
              </w:rPr>
              <w:t xml:space="preserve">      </w:t>
            </w:r>
            <w:r w:rsidRPr="00207100">
              <w:rPr>
                <w:rFonts w:ascii="Arial" w:hAnsi="Arial" w:cs="Arial"/>
              </w:rPr>
              <w:t>__________ Н.М.Жукова</w:t>
            </w:r>
          </w:p>
          <w:p w:rsidR="00317906" w:rsidRPr="00D87F05" w:rsidRDefault="00317906" w:rsidP="00B83020">
            <w:pPr>
              <w:jc w:val="both"/>
              <w:rPr>
                <w:rFonts w:ascii="Arial" w:hAnsi="Arial" w:cs="Arial"/>
              </w:rPr>
            </w:pPr>
          </w:p>
          <w:p w:rsidR="00BC54FA" w:rsidRPr="00D87F05" w:rsidRDefault="00BC54FA" w:rsidP="006243F1">
            <w:pPr>
              <w:jc w:val="both"/>
              <w:rPr>
                <w:rFonts w:ascii="Arial" w:hAnsi="Arial" w:cs="Arial"/>
              </w:rPr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A978BA">
              <w:rPr>
                <w:b/>
                <w:i/>
                <w:iCs/>
                <w:sz w:val="22"/>
                <w:szCs w:val="22"/>
              </w:rPr>
              <w:t>26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D56A15">
              <w:rPr>
                <w:b/>
                <w:i/>
                <w:iCs/>
                <w:sz w:val="22"/>
                <w:szCs w:val="22"/>
              </w:rPr>
              <w:t>1</w:t>
            </w:r>
            <w:r w:rsidR="00A978BA">
              <w:rPr>
                <w:b/>
                <w:i/>
                <w:iCs/>
                <w:sz w:val="22"/>
                <w:szCs w:val="22"/>
              </w:rPr>
              <w:t>5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A978BA">
              <w:rPr>
                <w:b/>
                <w:i/>
                <w:iCs/>
                <w:sz w:val="22"/>
                <w:szCs w:val="22"/>
              </w:rPr>
              <w:t>8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7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3D" w:rsidRDefault="0074203D">
      <w:pPr>
        <w:widowControl/>
      </w:pPr>
      <w:r>
        <w:separator/>
      </w:r>
    </w:p>
  </w:endnote>
  <w:endnote w:type="continuationSeparator" w:id="0">
    <w:p w:rsidR="0074203D" w:rsidRDefault="0074203D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7D1B76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78BA">
      <w:rPr>
        <w:rStyle w:val="a5"/>
        <w:noProof/>
      </w:rPr>
      <w:t>1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3D" w:rsidRDefault="0074203D">
      <w:pPr>
        <w:widowControl/>
      </w:pPr>
      <w:r>
        <w:separator/>
      </w:r>
    </w:p>
  </w:footnote>
  <w:footnote w:type="continuationSeparator" w:id="0">
    <w:p w:rsidR="0074203D" w:rsidRDefault="0074203D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82"/>
    <w:multiLevelType w:val="multilevel"/>
    <w:tmpl w:val="D26855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B94193"/>
    <w:multiLevelType w:val="multilevel"/>
    <w:tmpl w:val="B576E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80397F"/>
    <w:multiLevelType w:val="hybridMultilevel"/>
    <w:tmpl w:val="4A2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7115"/>
    <w:multiLevelType w:val="multilevel"/>
    <w:tmpl w:val="D77E75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2160"/>
      </w:pPr>
      <w:rPr>
        <w:rFonts w:hint="default"/>
      </w:rPr>
    </w:lvl>
  </w:abstractNum>
  <w:abstractNum w:abstractNumId="4">
    <w:nsid w:val="46BD0C2C"/>
    <w:multiLevelType w:val="hybridMultilevel"/>
    <w:tmpl w:val="A694F04C"/>
    <w:lvl w:ilvl="0" w:tplc="E3C801A0">
      <w:start w:val="3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4C33F80"/>
    <w:multiLevelType w:val="hybridMultilevel"/>
    <w:tmpl w:val="92C4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0CDE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6146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97626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17906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21DF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79"/>
    <w:rsid w:val="005A79A7"/>
    <w:rsid w:val="005B057E"/>
    <w:rsid w:val="005B0B07"/>
    <w:rsid w:val="005B2EED"/>
    <w:rsid w:val="005B3B4C"/>
    <w:rsid w:val="005B445C"/>
    <w:rsid w:val="005B4626"/>
    <w:rsid w:val="005B563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1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03D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40B4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B76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37BE3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0B04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1E0A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978BA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020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54FA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6B6D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6A15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5F97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182E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96</cp:revision>
  <cp:lastPrinted>2024-06-13T04:58:00Z</cp:lastPrinted>
  <dcterms:created xsi:type="dcterms:W3CDTF">2017-12-01T06:56:00Z</dcterms:created>
  <dcterms:modified xsi:type="dcterms:W3CDTF">2024-08-16T02:24:00Z</dcterms:modified>
</cp:coreProperties>
</file>