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B45B7F">
        <w:rPr>
          <w:b/>
          <w:bCs/>
        </w:rPr>
        <w:t>1</w:t>
      </w:r>
      <w:r w:rsidR="00EA3B21">
        <w:rPr>
          <w:b/>
          <w:bCs/>
        </w:rPr>
        <w:t>2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5A1BE7">
        <w:rPr>
          <w:b/>
          <w:bCs/>
        </w:rPr>
        <w:t>2</w:t>
      </w:r>
      <w:r w:rsidR="00B45B7F">
        <w:rPr>
          <w:b/>
          <w:bCs/>
        </w:rPr>
        <w:t>6</w:t>
      </w:r>
      <w:r>
        <w:rPr>
          <w:b/>
          <w:bCs/>
        </w:rPr>
        <w:t xml:space="preserve"> </w:t>
      </w:r>
      <w:r w:rsidR="005A1BE7">
        <w:rPr>
          <w:b/>
          <w:bCs/>
        </w:rPr>
        <w:t>апреля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A34065" w:rsidP="00025D22">
      <w:pPr>
        <w:widowControl/>
        <w:jc w:val="center"/>
        <w:rPr>
          <w:b/>
          <w:bCs/>
          <w:i/>
          <w:iCs/>
        </w:rPr>
      </w:pPr>
      <w:r w:rsidRPr="00A34065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КРАСНОЯРСКИЙ КРАЙ САЯНСКИЙ РАЙОН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АГИНСКИЙ СЕЛЬСКИЙ СОВЕТ ДЕПУТАТОВ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>ШЕСТОГО СОЗЫВА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A52D3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</w:p>
          <w:p w:rsidR="00BA52D3" w:rsidRPr="00BA52D3" w:rsidRDefault="00BA52D3" w:rsidP="00BA52D3">
            <w:pPr>
              <w:pStyle w:val="12"/>
              <w:rPr>
                <w:rFonts w:ascii="Arial" w:hAnsi="Arial" w:cs="Arial"/>
                <w:b/>
                <w:bCs/>
                <w:szCs w:val="36"/>
              </w:rPr>
            </w:pPr>
            <w:r w:rsidRPr="00BA52D3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                                              </w:t>
            </w:r>
            <w:r w:rsidRPr="00BA52D3">
              <w:rPr>
                <w:rFonts w:ascii="Arial" w:hAnsi="Arial" w:cs="Arial"/>
                <w:b/>
                <w:bCs/>
                <w:szCs w:val="36"/>
              </w:rPr>
              <w:t>РЕШЕНИЕ</w:t>
            </w:r>
          </w:p>
          <w:p w:rsidR="00BA52D3" w:rsidRPr="00BA52D3" w:rsidRDefault="00BA52D3" w:rsidP="00BA52D3">
            <w:pPr>
              <w:pStyle w:val="12"/>
              <w:rPr>
                <w:rFonts w:ascii="Arial" w:hAnsi="Arial" w:cs="Arial"/>
                <w:b/>
                <w:bCs/>
                <w:szCs w:val="36"/>
              </w:rPr>
            </w:pPr>
          </w:p>
          <w:p w:rsidR="00BA52D3" w:rsidRPr="00BA52D3" w:rsidRDefault="00BA52D3" w:rsidP="00BA52D3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2</w:t>
            </w:r>
            <w:r w:rsidR="00934BB5">
              <w:rPr>
                <w:rFonts w:ascii="Arial" w:hAnsi="Arial" w:cs="Arial"/>
                <w:sz w:val="20"/>
                <w:szCs w:val="28"/>
              </w:rPr>
              <w:t>5</w:t>
            </w:r>
            <w:r w:rsidRPr="00BA52D3">
              <w:rPr>
                <w:rFonts w:ascii="Arial" w:hAnsi="Arial" w:cs="Arial"/>
                <w:sz w:val="20"/>
                <w:szCs w:val="28"/>
              </w:rPr>
              <w:t>. 0</w:t>
            </w:r>
            <w:r w:rsidR="00934BB5">
              <w:rPr>
                <w:rFonts w:ascii="Arial" w:hAnsi="Arial" w:cs="Arial"/>
                <w:sz w:val="20"/>
                <w:szCs w:val="28"/>
              </w:rPr>
              <w:t>4</w:t>
            </w:r>
            <w:r w:rsidRPr="00BA52D3">
              <w:rPr>
                <w:rFonts w:ascii="Arial" w:hAnsi="Arial" w:cs="Arial"/>
                <w:sz w:val="20"/>
                <w:szCs w:val="28"/>
              </w:rPr>
              <w:t>. 2024 г.                                                                               № 15</w:t>
            </w:r>
            <w:r w:rsidR="00934BB5">
              <w:rPr>
                <w:rFonts w:ascii="Arial" w:hAnsi="Arial" w:cs="Arial"/>
                <w:sz w:val="20"/>
                <w:szCs w:val="28"/>
              </w:rPr>
              <w:t>7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Об утверждении  проекта решения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Агинского сельского Совета депутатов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«О внесении изменений и дополнений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Агинский сельсовет»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ab/>
              <w:t>В соответствии со статьей 44 Федерального закона Российской Федерации от 06.10.2003 года № 131-ФЗ «Об общих принципах организации местного самоуправления в Российской Федерации», руководствуясь статьей 21, 23,  Устава муниципального образования Агинский сельсовет,  Агинский сельский Совет депутатов</w:t>
            </w:r>
          </w:p>
          <w:p w:rsidR="00A222EE" w:rsidRPr="004C4B60" w:rsidRDefault="00A222EE" w:rsidP="00A222EE">
            <w:pPr>
              <w:jc w:val="center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РЕШИЛ: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1. Утвердить проект решения Агинского сельского Совета депутатов «О внесении изменений и дополнений в Устав муниципального образования Агинский сельсовет», согласно приложению 1.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2. Утвердить порядок внесения и учета предложений по проекту решения Агинского сельского Совета депутатов «О внесении изменений и дополнений в Устав муниципального образования Агинский сельсовет», согласно приложению 2.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3. Назначить публичные слушания по проекту решения Агинского сельского Совета депутатов «О внесении изменений и дополнений в Устав муниципального образования Агинский сельсовет» на 13.05.2024 года  в 13 часов 00 минут в здании администрации Агинского сельсовета по адресу: Саянский район, село Агинское, ул. </w:t>
            </w:r>
            <w:proofErr w:type="gramStart"/>
            <w:r w:rsidRPr="004C4B60">
              <w:rPr>
                <w:rFonts w:ascii="Arial" w:hAnsi="Arial" w:cs="Arial"/>
              </w:rPr>
              <w:t>Советская</w:t>
            </w:r>
            <w:proofErr w:type="gramEnd"/>
            <w:r w:rsidRPr="004C4B60">
              <w:rPr>
                <w:rFonts w:ascii="Arial" w:hAnsi="Arial" w:cs="Arial"/>
              </w:rPr>
              <w:t>, 153.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4. Постоянной комиссии Агинского сельского Совета депутатов по местному самоуправлению, законности и защите прав граждан (председатель – Прост Г.С.) провести публичные слушания по проекту решения Агинского сельского Совета депутатов «О внесении изменений и дополнений в Устав муниципального образования Агинский сельсовет».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5. </w:t>
            </w:r>
            <w:proofErr w:type="gramStart"/>
            <w:r w:rsidRPr="004C4B60">
              <w:rPr>
                <w:rFonts w:ascii="Arial" w:hAnsi="Arial" w:cs="Arial"/>
              </w:rPr>
              <w:t>Настоящее решение вступает в силу со дня, следующего за днем официального опубликования в печатном издании «Вестник Агинского сельсовета», 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  <w:proofErr w:type="gramEnd"/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Глава                                                Заместитель председателя</w:t>
            </w: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Агинского сельсовета                      Агинского сельского </w:t>
            </w: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                                                          Совета депутатов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</w:rPr>
              <w:t>___________ В. К. Леонтьева         _____________ Г. С.</w:t>
            </w:r>
            <w:proofErr w:type="gramStart"/>
            <w:r w:rsidRPr="004C4B60">
              <w:rPr>
                <w:rFonts w:ascii="Arial" w:hAnsi="Arial" w:cs="Arial"/>
              </w:rPr>
              <w:t>Прост</w:t>
            </w:r>
            <w:proofErr w:type="gramEnd"/>
          </w:p>
          <w:p w:rsidR="00A222EE" w:rsidRPr="004C4B60" w:rsidRDefault="00A222EE" w:rsidP="00A222EE">
            <w:pPr>
              <w:jc w:val="right"/>
              <w:rPr>
                <w:bCs/>
              </w:rPr>
            </w:pPr>
          </w:p>
          <w:p w:rsidR="00A222EE" w:rsidRPr="004C4B60" w:rsidRDefault="00A222EE" w:rsidP="00A222EE">
            <w:pPr>
              <w:jc w:val="right"/>
              <w:rPr>
                <w:bCs/>
              </w:rPr>
            </w:pP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Приложение № 1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к решению 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Агинского сельского 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Совета депутатов 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от 25. 04. 2024 года, № 157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</w:p>
          <w:p w:rsidR="00A222EE" w:rsidRPr="004C4B60" w:rsidRDefault="00A222EE" w:rsidP="00A222EE">
            <w:pPr>
              <w:rPr>
                <w:bCs/>
              </w:rPr>
            </w:pP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lastRenderedPageBreak/>
              <w:t>САЯНСКИЙ РАЙОН КРАСНОЯРСКОГО КРАЯ</w:t>
            </w:r>
          </w:p>
          <w:p w:rsidR="00A222EE" w:rsidRPr="004C4B60" w:rsidRDefault="00A222EE" w:rsidP="00A222E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АГИНСКИЙ СЕЛЬСКИЙ СОВЕТ ДЕПУТАТОВ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ШЕСТОГО СОЗЫВА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A222EE" w:rsidRPr="004C4B60" w:rsidRDefault="00A222EE" w:rsidP="00A222E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РЕШЕНИЕ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A222EE" w:rsidRPr="004C4B60" w:rsidRDefault="00A222EE" w:rsidP="00A222EE">
            <w:pPr>
              <w:jc w:val="both"/>
              <w:rPr>
                <w:rFonts w:ascii="Verdana" w:hAnsi="Verdana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       ___.___.2024 г                                                    № ____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О внесении изменений и дополнений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Агинский сельсовет</w:t>
            </w:r>
          </w:p>
          <w:p w:rsidR="00A222EE" w:rsidRPr="004C4B60" w:rsidRDefault="00A222EE" w:rsidP="00A222EE">
            <w:pPr>
              <w:rPr>
                <w:bCs/>
              </w:rPr>
            </w:pPr>
          </w:p>
          <w:p w:rsidR="00A222EE" w:rsidRPr="004C4B60" w:rsidRDefault="00A222EE" w:rsidP="00A222EE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gramStart"/>
            <w:r w:rsidRPr="004C4B60">
              <w:rPr>
                <w:rFonts w:ascii="Arial" w:hAnsi="Arial" w:cs="Arial"/>
              </w:rPr>
              <w:t>В целях приведения Устава</w:t>
            </w:r>
            <w:r w:rsidRPr="004C4B60">
              <w:rPr>
                <w:rFonts w:ascii="Arial" w:hAnsi="Arial" w:cs="Arial"/>
                <w:bCs/>
                <w:i/>
              </w:rPr>
              <w:t xml:space="preserve"> </w:t>
            </w:r>
            <w:r w:rsidRPr="004C4B60">
              <w:rPr>
                <w:rFonts w:ascii="Arial" w:hAnsi="Arial" w:cs="Arial"/>
                <w:bCs/>
              </w:rPr>
              <w:t>муниципального образования Агинский сельсовет Саянского района в соответствие с Законом Красноярского края от 22.12.2023 №6-2405 «О приостановлении действия подпункта «л» пункта 1 статьи Закона края «О закреплении вопросов местного значения за сельскими поселениями Красноярского края»,</w:t>
            </w:r>
            <w:r w:rsidRPr="004C4B60">
              <w:rPr>
                <w:rFonts w:ascii="Arial" w:hAnsi="Arial" w:cs="Arial"/>
              </w:rPr>
              <w:t xml:space="preserve">  на основании  статьи 8 Закона Красноярского края от 22.12.2023 № 6-2399 «О гарантиях осуществления полномочий лиц, замещающих муниципальные должности в Красноярском крае</w:t>
            </w:r>
            <w:proofErr w:type="gramEnd"/>
            <w:r w:rsidRPr="004C4B60">
              <w:rPr>
                <w:rFonts w:ascii="Arial" w:hAnsi="Arial" w:cs="Arial"/>
              </w:rPr>
              <w:t xml:space="preserve">», руководствуясь статьями 21, 23 Устава </w:t>
            </w:r>
            <w:r w:rsidRPr="004C4B60">
              <w:rPr>
                <w:rFonts w:ascii="Arial" w:hAnsi="Arial" w:cs="Arial"/>
                <w:bCs/>
                <w:i/>
              </w:rPr>
              <w:t xml:space="preserve"> </w:t>
            </w:r>
            <w:r w:rsidRPr="004C4B60">
              <w:rPr>
                <w:rFonts w:ascii="Arial" w:hAnsi="Arial" w:cs="Arial"/>
                <w:bCs/>
              </w:rPr>
              <w:t>муниципального образования Агинский сельсовет</w:t>
            </w:r>
            <w:r w:rsidRPr="004C4B60">
              <w:rPr>
                <w:rFonts w:ascii="Arial" w:hAnsi="Arial" w:cs="Arial"/>
              </w:rPr>
              <w:t xml:space="preserve">, </w:t>
            </w:r>
            <w:r w:rsidRPr="004C4B60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A222EE" w:rsidRPr="004C4B60" w:rsidRDefault="00A222EE" w:rsidP="00A222EE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4C4B60">
              <w:rPr>
                <w:rFonts w:ascii="Arial" w:hAnsi="Arial" w:cs="Arial"/>
                <w:b/>
              </w:rPr>
              <w:t>РЕШИЛ:</w:t>
            </w:r>
          </w:p>
          <w:p w:rsidR="00A222EE" w:rsidRPr="004C4B60" w:rsidRDefault="00A222EE" w:rsidP="00A222EE">
            <w:pPr>
              <w:ind w:firstLine="709"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1. Внести в Устав</w:t>
            </w:r>
            <w:r w:rsidRPr="004C4B60">
              <w:rPr>
                <w:rFonts w:ascii="Arial" w:hAnsi="Arial" w:cs="Arial"/>
                <w:bCs/>
                <w:i/>
              </w:rPr>
              <w:t xml:space="preserve"> </w:t>
            </w:r>
            <w:r w:rsidRPr="004C4B60">
              <w:rPr>
                <w:rFonts w:ascii="Arial" w:hAnsi="Arial" w:cs="Arial"/>
                <w:bCs/>
              </w:rPr>
              <w:t>муниципального образования</w:t>
            </w:r>
            <w:r w:rsidRPr="004C4B60">
              <w:rPr>
                <w:rFonts w:ascii="Arial" w:hAnsi="Arial" w:cs="Arial"/>
                <w:bCs/>
                <w:i/>
              </w:rPr>
              <w:t xml:space="preserve"> </w:t>
            </w:r>
            <w:r w:rsidRPr="004C4B60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A222EE" w:rsidRPr="004C4B60" w:rsidRDefault="00A222EE" w:rsidP="00A222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1.1.  в пункте 6 статьи 63 слово «2024» заменить словом «2026».</w:t>
            </w:r>
          </w:p>
          <w:p w:rsidR="00A222EE" w:rsidRPr="004C4B60" w:rsidRDefault="00A222EE" w:rsidP="00A222EE">
            <w:pPr>
              <w:ind w:firstLine="709"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1.2. в подпунктах 1, 3 статьи 33.2. слова: «</w:t>
            </w:r>
            <w:r w:rsidRPr="004C4B60">
              <w:rPr>
                <w:rFonts w:ascii="Arial" w:hAnsi="Arial" w:cs="Arial"/>
                <w:color w:val="000000"/>
              </w:rPr>
              <w:t xml:space="preserve">шесть лет», заменить словами </w:t>
            </w:r>
            <w:r w:rsidRPr="004C4B60">
              <w:rPr>
                <w:rFonts w:ascii="Arial" w:hAnsi="Arial" w:cs="Arial"/>
              </w:rPr>
              <w:t>«</w:t>
            </w:r>
            <w:r w:rsidRPr="004C4B60">
              <w:rPr>
                <w:rFonts w:ascii="Arial" w:hAnsi="Arial" w:cs="Arial"/>
                <w:color w:val="000000"/>
              </w:rPr>
              <w:t>пять лет», и изложить статью в новой редакции, с внесенными изменениями</w:t>
            </w:r>
            <w:r w:rsidRPr="004C4B60">
              <w:rPr>
                <w:rFonts w:ascii="Arial" w:hAnsi="Arial" w:cs="Arial"/>
              </w:rPr>
              <w:t>.</w:t>
            </w:r>
          </w:p>
          <w:p w:rsidR="00A222EE" w:rsidRPr="004C4B60" w:rsidRDefault="00A222EE" w:rsidP="00A222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3. </w:t>
            </w:r>
            <w:proofErr w:type="gramStart"/>
            <w:r w:rsidRPr="004C4B60">
              <w:rPr>
                <w:rFonts w:ascii="Arial" w:hAnsi="Arial" w:cs="Arial"/>
              </w:rPr>
              <w:t>Контроль за</w:t>
            </w:r>
            <w:proofErr w:type="gramEnd"/>
            <w:r w:rsidRPr="004C4B60">
              <w:rPr>
                <w:rFonts w:ascii="Arial" w:hAnsi="Arial" w:cs="Arial"/>
              </w:rPr>
              <w:t xml:space="preserve"> исполнением настоящего решения возложить на постоянную комиссию по местному самоуправлению, законности и защите прав граждан (Прост </w:t>
            </w:r>
            <w:r w:rsidRPr="004C4B60">
              <w:rPr>
                <w:rFonts w:ascii="Arial" w:hAnsi="Arial" w:cs="Arial"/>
              </w:rPr>
              <w:lastRenderedPageBreak/>
              <w:t>Г.С.).</w:t>
            </w:r>
          </w:p>
          <w:p w:rsidR="00A222EE" w:rsidRPr="004C4B60" w:rsidRDefault="00A222EE" w:rsidP="00A222EE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  <w:bCs/>
              </w:rPr>
              <w:t xml:space="preserve">4. </w:t>
            </w:r>
            <w:r w:rsidRPr="004C4B60">
              <w:rPr>
                <w:rFonts w:ascii="Arial" w:hAnsi="Arial" w:cs="Arial"/>
              </w:rPr>
              <w:t xml:space="preserve"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 </w:t>
            </w:r>
          </w:p>
          <w:p w:rsidR="00A222EE" w:rsidRPr="004C4B60" w:rsidRDefault="00A222EE" w:rsidP="00A222EE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5. </w:t>
            </w:r>
            <w:r w:rsidRPr="004C4B60">
              <w:rPr>
                <w:rFonts w:ascii="Arial" w:hAnsi="Arial" w:cs="Arial"/>
                <w:bCs/>
              </w:rPr>
              <w:t xml:space="preserve">Поручить </w:t>
            </w:r>
            <w:r w:rsidRPr="004C4B60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4C4B60">
              <w:rPr>
                <w:rFonts w:ascii="Arial" w:hAnsi="Arial" w:cs="Arial"/>
                <w:i/>
              </w:rPr>
              <w:t xml:space="preserve"> </w:t>
            </w:r>
            <w:r w:rsidRPr="004C4B60">
              <w:rPr>
                <w:rFonts w:ascii="Arial" w:hAnsi="Arial" w:cs="Arial"/>
              </w:rPr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4C4B60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4C4B60">
              <w:rPr>
                <w:rFonts w:ascii="Arial" w:hAnsi="Arial" w:cs="Arial"/>
              </w:rPr>
              <w:t xml:space="preserve">. </w:t>
            </w:r>
          </w:p>
          <w:p w:rsidR="00A222EE" w:rsidRPr="004C4B60" w:rsidRDefault="00A222EE" w:rsidP="00A222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  <w:bCs/>
              </w:rPr>
              <w:t xml:space="preserve">6. </w:t>
            </w:r>
            <w:r w:rsidRPr="004C4B60">
              <w:rPr>
                <w:rFonts w:ascii="Arial" w:hAnsi="Arial" w:cs="Arial"/>
              </w:rPr>
              <w:t>Настоящее решение вступает в силу, в день, следующий за днем его официального опубликования в печатном издании «Вестник Агинского сельсовета»</w:t>
            </w:r>
            <w:r w:rsidRPr="004C4B60">
              <w:rPr>
                <w:rFonts w:ascii="Arial" w:hAnsi="Arial" w:cs="Arial"/>
                <w:i/>
              </w:rPr>
              <w:t>.</w:t>
            </w:r>
          </w:p>
          <w:p w:rsidR="00A222EE" w:rsidRPr="004C4B60" w:rsidRDefault="00A222EE" w:rsidP="00A222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 Глава                                                    Председатель</w:t>
            </w:r>
          </w:p>
          <w:p w:rsidR="00A222EE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Агинского сельсовета                          Агинского сельского </w:t>
            </w:r>
            <w:r>
              <w:rPr>
                <w:rFonts w:ascii="Arial" w:hAnsi="Arial" w:cs="Arial"/>
              </w:rPr>
              <w:t xml:space="preserve">               </w:t>
            </w: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r w:rsidRPr="004C4B60">
              <w:rPr>
                <w:rFonts w:ascii="Arial" w:hAnsi="Arial" w:cs="Arial"/>
              </w:rPr>
              <w:t>Совета депутатов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 xml:space="preserve">___ В.К. Леонтьева                </w:t>
            </w:r>
            <w:r w:rsidRPr="004C4B60">
              <w:rPr>
                <w:rFonts w:ascii="Arial" w:hAnsi="Arial" w:cs="Arial"/>
              </w:rPr>
              <w:t>__________ Н.М. Жукова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A222EE" w:rsidRDefault="00A222EE" w:rsidP="00A222EE">
            <w:pPr>
              <w:jc w:val="right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>Приложение 2</w:t>
            </w:r>
          </w:p>
          <w:p w:rsidR="00A222EE" w:rsidRPr="00A222EE" w:rsidRDefault="00A222EE" w:rsidP="00A222EE">
            <w:pPr>
              <w:jc w:val="right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 xml:space="preserve">к решению </w:t>
            </w:r>
            <w:proofErr w:type="gramStart"/>
            <w:r w:rsidRPr="00A222EE">
              <w:rPr>
                <w:rFonts w:ascii="Arial" w:hAnsi="Arial" w:cs="Arial"/>
              </w:rPr>
              <w:t>Агинского</w:t>
            </w:r>
            <w:proofErr w:type="gramEnd"/>
          </w:p>
          <w:p w:rsidR="00A222EE" w:rsidRPr="00A222EE" w:rsidRDefault="00A222EE" w:rsidP="00A222EE">
            <w:pPr>
              <w:jc w:val="right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>сельского Совета депутатов</w:t>
            </w:r>
          </w:p>
          <w:p w:rsidR="00A222EE" w:rsidRPr="00A222EE" w:rsidRDefault="00A222EE" w:rsidP="00A222EE">
            <w:pPr>
              <w:jc w:val="right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>от 25. 04. 2024 года, № 157</w:t>
            </w:r>
          </w:p>
          <w:p w:rsidR="00A222EE" w:rsidRPr="00A222EE" w:rsidRDefault="00A222EE" w:rsidP="00A222EE">
            <w:pPr>
              <w:jc w:val="right"/>
              <w:rPr>
                <w:rFonts w:ascii="Arial" w:hAnsi="Arial" w:cs="Arial"/>
              </w:rPr>
            </w:pPr>
          </w:p>
          <w:p w:rsidR="00A222EE" w:rsidRPr="00A222EE" w:rsidRDefault="00A222EE" w:rsidP="00A222EE">
            <w:pPr>
              <w:jc w:val="center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 xml:space="preserve">ПОРЯДОК </w:t>
            </w:r>
          </w:p>
          <w:p w:rsidR="00A222EE" w:rsidRPr="00A222EE" w:rsidRDefault="00A222EE" w:rsidP="00A222EE">
            <w:pPr>
              <w:jc w:val="center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 xml:space="preserve">внесения и учета предложений </w:t>
            </w:r>
          </w:p>
          <w:p w:rsidR="00A222EE" w:rsidRPr="00A222EE" w:rsidRDefault="00A222EE" w:rsidP="00A222EE">
            <w:pPr>
              <w:jc w:val="center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 xml:space="preserve">по проекту решения Агинского сельского Совета депутатов </w:t>
            </w:r>
          </w:p>
          <w:p w:rsidR="00A222EE" w:rsidRPr="00A222EE" w:rsidRDefault="00A222EE" w:rsidP="00A222EE">
            <w:pPr>
              <w:jc w:val="center"/>
              <w:rPr>
                <w:rFonts w:ascii="Arial" w:hAnsi="Arial" w:cs="Arial"/>
              </w:rPr>
            </w:pPr>
            <w:r w:rsidRPr="00A222EE">
              <w:rPr>
                <w:rFonts w:ascii="Arial" w:hAnsi="Arial" w:cs="Arial"/>
              </w:rPr>
              <w:t>"О внесении изменений и дополнений в Устав муниципального образования Агинский сельсовет"</w:t>
            </w:r>
          </w:p>
          <w:p w:rsidR="00A222EE" w:rsidRPr="009B43A7" w:rsidRDefault="00A222EE" w:rsidP="00A222EE">
            <w:pPr>
              <w:jc w:val="center"/>
              <w:rPr>
                <w:rFonts w:ascii="Arial" w:hAnsi="Arial" w:cs="Arial"/>
              </w:rPr>
            </w:pP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1.</w:t>
            </w:r>
            <w:r w:rsidRPr="009B43A7">
              <w:rPr>
                <w:rFonts w:ascii="Arial" w:hAnsi="Arial" w:cs="Arial"/>
              </w:rPr>
              <w:tab/>
              <w:t xml:space="preserve">Настоящий Порядок, разработан в соответствии с Федеральным законом от 06.10.2003 № 131-ФЗ «Об общих </w:t>
            </w:r>
            <w:r w:rsidRPr="009B43A7">
              <w:rPr>
                <w:rFonts w:ascii="Arial" w:hAnsi="Arial" w:cs="Arial"/>
              </w:rPr>
              <w:lastRenderedPageBreak/>
              <w:t xml:space="preserve">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образования </w:t>
            </w:r>
            <w:r>
              <w:rPr>
                <w:rFonts w:ascii="Arial" w:hAnsi="Arial" w:cs="Arial"/>
              </w:rPr>
              <w:t>Агин</w:t>
            </w:r>
            <w:r w:rsidRPr="009B43A7">
              <w:rPr>
                <w:rFonts w:ascii="Arial" w:hAnsi="Arial" w:cs="Arial"/>
              </w:rPr>
              <w:t>ский сельсовет Саянского района Красноярского края.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2.</w:t>
            </w:r>
            <w:r w:rsidRPr="009B43A7">
              <w:rPr>
                <w:rFonts w:ascii="Arial" w:hAnsi="Arial" w:cs="Arial"/>
              </w:rPr>
              <w:tab/>
              <w:t xml:space="preserve">Проект решения Совета депутатов о внесении изменений в Устав муниципального образования </w:t>
            </w:r>
            <w:r>
              <w:rPr>
                <w:rFonts w:ascii="Arial" w:hAnsi="Arial" w:cs="Arial"/>
              </w:rPr>
              <w:t>Агин</w:t>
            </w:r>
            <w:r w:rsidRPr="009B43A7">
              <w:rPr>
                <w:rFonts w:ascii="Arial" w:hAnsi="Arial" w:cs="Arial"/>
              </w:rPr>
              <w:t>ский сельсовет Саянского района Красноярского края (дале</w:t>
            </w:r>
            <w:proofErr w:type="gramStart"/>
            <w:r w:rsidRPr="009B43A7">
              <w:rPr>
                <w:rFonts w:ascii="Arial" w:hAnsi="Arial" w:cs="Arial"/>
              </w:rPr>
              <w:t>е-</w:t>
            </w:r>
            <w:proofErr w:type="gramEnd"/>
            <w:r w:rsidRPr="009B43A7">
              <w:rPr>
                <w:rFonts w:ascii="Arial" w:hAnsi="Arial" w:cs="Arial"/>
              </w:rPr>
              <w:t xml:space="preserve">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3.</w:t>
            </w:r>
            <w:r w:rsidRPr="009B43A7">
              <w:rPr>
                <w:rFonts w:ascii="Arial" w:hAnsi="Arial" w:cs="Arial"/>
              </w:rPr>
              <w:tab/>
              <w:t xml:space="preserve">Предложения по проекту решения могут вноситься гражданами Российской Федерации, проживающими на территории </w:t>
            </w:r>
            <w:proofErr w:type="gramStart"/>
            <w:r>
              <w:rPr>
                <w:rFonts w:ascii="Arial" w:hAnsi="Arial" w:cs="Arial"/>
              </w:rPr>
              <w:t>Агин</w:t>
            </w:r>
            <w:r w:rsidRPr="009B43A7">
              <w:rPr>
                <w:rFonts w:ascii="Arial" w:hAnsi="Arial" w:cs="Arial"/>
              </w:rPr>
              <w:t>ский</w:t>
            </w:r>
            <w:proofErr w:type="gramEnd"/>
            <w:r w:rsidRPr="009B43A7">
              <w:rPr>
                <w:rFonts w:ascii="Arial" w:hAnsi="Arial" w:cs="Arial"/>
              </w:rPr>
              <w:t xml:space="preserve"> сельсовета и обладающим избирательным правом.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4.</w:t>
            </w:r>
            <w:r w:rsidRPr="009B43A7">
              <w:rPr>
                <w:rFonts w:ascii="Arial" w:hAnsi="Arial" w:cs="Arial"/>
              </w:rPr>
              <w:tab/>
              <w:t>Предложения по проекту решения подаются в Совет депутатов в письменном виде в течение 10 дней со дня его опубликования.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ab/>
      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5.</w:t>
            </w:r>
            <w:r w:rsidRPr="009B43A7">
              <w:rPr>
                <w:rFonts w:ascii="Arial" w:hAnsi="Arial" w:cs="Arial"/>
              </w:rPr>
              <w:tab/>
              <w:t>Предложения граждан вносятся только в отношении изменений,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6.</w:t>
            </w:r>
            <w:r w:rsidRPr="009B43A7">
              <w:rPr>
                <w:rFonts w:ascii="Arial" w:hAnsi="Arial" w:cs="Arial"/>
              </w:rPr>
              <w:tab/>
              <w:t>Комиссия рассматривает поступившие предложения не позднее 5 дней после окончания срока поступления предложений по проекту решения.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 xml:space="preserve">7. Инициаторы предложений вправе присутствовать, принимать участие в обсуждении своих предложений на </w:t>
            </w:r>
            <w:r w:rsidRPr="009B43A7">
              <w:rPr>
                <w:rFonts w:ascii="Arial" w:hAnsi="Arial" w:cs="Arial"/>
              </w:rPr>
              <w:lastRenderedPageBreak/>
              <w:t>заседании комиссии, для чего комиссия заблаговременно информирует их о месте и времени заседания комиссии.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ab/>
      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      </w:r>
          </w:p>
          <w:p w:rsidR="00A222EE" w:rsidRPr="009B43A7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 xml:space="preserve"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</w:t>
            </w:r>
            <w:r>
              <w:rPr>
                <w:rFonts w:ascii="Arial" w:hAnsi="Arial" w:cs="Arial"/>
              </w:rPr>
              <w:t>Агин</w:t>
            </w:r>
            <w:r w:rsidRPr="009B43A7">
              <w:rPr>
                <w:rFonts w:ascii="Arial" w:hAnsi="Arial" w:cs="Arial"/>
              </w:rPr>
              <w:t>ский сельским Советом депутатов (далее по тексту – Совет депутатов).</w:t>
            </w:r>
          </w:p>
          <w:p w:rsidR="00A222EE" w:rsidRPr="006B6FA2" w:rsidRDefault="00A222EE" w:rsidP="00A222EE">
            <w:pPr>
              <w:jc w:val="both"/>
              <w:rPr>
                <w:rFonts w:ascii="Arial" w:hAnsi="Arial" w:cs="Arial"/>
              </w:rPr>
            </w:pPr>
            <w:r w:rsidRPr="009B43A7">
              <w:rPr>
                <w:rFonts w:ascii="Arial" w:hAnsi="Arial" w:cs="Arial"/>
              </w:rPr>
      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      </w:r>
          </w:p>
          <w:p w:rsidR="00BA52D3" w:rsidRPr="00934BB5" w:rsidRDefault="00BA52D3" w:rsidP="00BA52D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00F" w:rsidRPr="00934BB5" w:rsidRDefault="003A000F" w:rsidP="00934BB5">
            <w:pPr>
              <w:pStyle w:val="afd"/>
              <w:framePr w:w="9418" w:h="610" w:hRule="exact" w:wrap="none" w:vAnchor="page" w:hAnchor="page" w:x="1688" w:y="16227"/>
              <w:spacing w:line="202" w:lineRule="auto"/>
              <w:ind w:right="0"/>
              <w:jc w:val="both"/>
              <w:rPr>
                <w:sz w:val="20"/>
                <w:szCs w:val="20"/>
              </w:rPr>
            </w:pPr>
          </w:p>
          <w:p w:rsidR="003A000F" w:rsidRPr="00934BB5" w:rsidRDefault="003A000F" w:rsidP="003A000F">
            <w:pPr>
              <w:spacing w:line="1" w:lineRule="exact"/>
              <w:rPr>
                <w:sz w:val="20"/>
                <w:szCs w:val="20"/>
              </w:rPr>
            </w:pPr>
          </w:p>
          <w:p w:rsidR="003A000F" w:rsidRPr="00934BB5" w:rsidRDefault="003A000F" w:rsidP="003A000F">
            <w:pPr>
              <w:spacing w:line="1" w:lineRule="exact"/>
              <w:rPr>
                <w:sz w:val="20"/>
                <w:szCs w:val="20"/>
              </w:rPr>
            </w:pPr>
          </w:p>
          <w:p w:rsidR="003A000F" w:rsidRPr="00934BB5" w:rsidRDefault="003A000F" w:rsidP="003A000F">
            <w:pPr>
              <w:spacing w:line="1" w:lineRule="exact"/>
              <w:rPr>
                <w:sz w:val="20"/>
                <w:szCs w:val="20"/>
              </w:rPr>
            </w:pPr>
          </w:p>
          <w:p w:rsidR="00A222EE" w:rsidRPr="00BA52D3" w:rsidRDefault="00A222EE" w:rsidP="00A222EE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КРАСНОЯРСКИЙ КРАЙ САЯНСКИЙ РАЙОН</w:t>
            </w:r>
          </w:p>
          <w:p w:rsidR="00A222EE" w:rsidRPr="00BA52D3" w:rsidRDefault="00A222EE" w:rsidP="00A222EE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АГИНСКИЙ СЕЛЬСКИЙ СОВЕТ ДЕПУТАТОВ</w:t>
            </w:r>
          </w:p>
          <w:p w:rsidR="00A222EE" w:rsidRPr="00BA52D3" w:rsidRDefault="00A222EE" w:rsidP="00A222EE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>ШЕСТОГО СОЗЫВА</w:t>
            </w:r>
          </w:p>
          <w:p w:rsidR="00A222EE" w:rsidRPr="00BA52D3" w:rsidRDefault="00A222EE" w:rsidP="00A222EE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A52D3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</w:p>
          <w:p w:rsidR="00A222EE" w:rsidRPr="00BA52D3" w:rsidRDefault="00A222EE" w:rsidP="00891193">
            <w:pPr>
              <w:pStyle w:val="12"/>
              <w:jc w:val="center"/>
              <w:rPr>
                <w:rFonts w:ascii="Arial" w:hAnsi="Arial" w:cs="Arial"/>
                <w:b/>
                <w:bCs/>
                <w:szCs w:val="36"/>
              </w:rPr>
            </w:pPr>
            <w:r w:rsidRPr="00BA52D3">
              <w:rPr>
                <w:rFonts w:ascii="Arial" w:hAnsi="Arial" w:cs="Arial"/>
                <w:b/>
                <w:bCs/>
                <w:szCs w:val="36"/>
              </w:rPr>
              <w:t>РЕШЕНИЕ</w:t>
            </w:r>
          </w:p>
          <w:p w:rsidR="00A222EE" w:rsidRPr="00BA52D3" w:rsidRDefault="00A222EE" w:rsidP="00A222EE">
            <w:pPr>
              <w:rPr>
                <w:rFonts w:ascii="Arial" w:hAnsi="Arial" w:cs="Arial"/>
                <w:sz w:val="20"/>
                <w:szCs w:val="28"/>
              </w:rPr>
            </w:pPr>
            <w:r w:rsidRPr="00BA52D3">
              <w:rPr>
                <w:rFonts w:ascii="Arial" w:hAnsi="Arial" w:cs="Arial"/>
                <w:sz w:val="20"/>
                <w:szCs w:val="28"/>
              </w:rPr>
              <w:t>2</w:t>
            </w:r>
            <w:r>
              <w:rPr>
                <w:rFonts w:ascii="Arial" w:hAnsi="Arial" w:cs="Arial"/>
                <w:sz w:val="20"/>
                <w:szCs w:val="28"/>
              </w:rPr>
              <w:t>5</w:t>
            </w:r>
            <w:r w:rsidRPr="00BA52D3">
              <w:rPr>
                <w:rFonts w:ascii="Arial" w:hAnsi="Arial" w:cs="Arial"/>
                <w:sz w:val="20"/>
                <w:szCs w:val="28"/>
              </w:rPr>
              <w:t>. 0</w:t>
            </w:r>
            <w:r>
              <w:rPr>
                <w:rFonts w:ascii="Arial" w:hAnsi="Arial" w:cs="Arial"/>
                <w:sz w:val="20"/>
                <w:szCs w:val="28"/>
              </w:rPr>
              <w:t>4</w:t>
            </w:r>
            <w:r w:rsidRPr="00BA52D3">
              <w:rPr>
                <w:rFonts w:ascii="Arial" w:hAnsi="Arial" w:cs="Arial"/>
                <w:sz w:val="20"/>
                <w:szCs w:val="28"/>
              </w:rPr>
              <w:t xml:space="preserve">. 2024 г.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8"/>
              </w:rPr>
              <w:t xml:space="preserve">     </w:t>
            </w:r>
            <w:r w:rsidRPr="00BA52D3">
              <w:rPr>
                <w:rFonts w:ascii="Arial" w:hAnsi="Arial" w:cs="Arial"/>
                <w:sz w:val="20"/>
                <w:szCs w:val="28"/>
              </w:rPr>
              <w:t xml:space="preserve">    № 15</w:t>
            </w:r>
            <w:r>
              <w:rPr>
                <w:rFonts w:ascii="Arial" w:hAnsi="Arial" w:cs="Arial"/>
                <w:sz w:val="20"/>
                <w:szCs w:val="28"/>
              </w:rPr>
              <w:t>8</w:t>
            </w:r>
          </w:p>
          <w:p w:rsidR="003A000F" w:rsidRPr="00934BB5" w:rsidRDefault="003A000F" w:rsidP="001E1B13">
            <w:pPr>
              <w:tabs>
                <w:tab w:val="left" w:pos="4080"/>
              </w:tabs>
              <w:rPr>
                <w:sz w:val="20"/>
                <w:szCs w:val="20"/>
              </w:rPr>
            </w:pPr>
          </w:p>
          <w:p w:rsidR="00B45B7F" w:rsidRPr="00324268" w:rsidRDefault="00B45B7F" w:rsidP="00B45B7F">
            <w:pPr>
              <w:ind w:right="-2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О внесении изменений в решение </w:t>
            </w:r>
          </w:p>
          <w:p w:rsidR="00B45B7F" w:rsidRPr="00324268" w:rsidRDefault="00B45B7F" w:rsidP="00B45B7F">
            <w:pPr>
              <w:ind w:right="-2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Агинского сельского Совета депутатов </w:t>
            </w:r>
          </w:p>
          <w:p w:rsidR="00B45B7F" w:rsidRPr="00324268" w:rsidRDefault="00B45B7F" w:rsidP="00B45B7F">
            <w:pPr>
              <w:ind w:right="-2"/>
              <w:rPr>
                <w:rFonts w:ascii="Arial" w:hAnsi="Arial" w:cs="Arial"/>
                <w:bCs/>
              </w:rPr>
            </w:pPr>
            <w:r w:rsidRPr="00324268">
              <w:rPr>
                <w:rFonts w:ascii="Arial" w:hAnsi="Arial" w:cs="Arial"/>
              </w:rPr>
              <w:t>от 14.11.2017 №77 «</w:t>
            </w:r>
            <w:r w:rsidRPr="00324268">
              <w:rPr>
                <w:rFonts w:ascii="Arial" w:hAnsi="Arial" w:cs="Arial"/>
                <w:bCs/>
              </w:rPr>
              <w:t xml:space="preserve">Об утверждении </w:t>
            </w:r>
          </w:p>
          <w:p w:rsidR="00B45B7F" w:rsidRPr="00324268" w:rsidRDefault="00B45B7F" w:rsidP="00B45B7F">
            <w:pPr>
              <w:ind w:right="-2"/>
              <w:rPr>
                <w:rFonts w:ascii="Arial" w:hAnsi="Arial" w:cs="Arial"/>
                <w:bCs/>
              </w:rPr>
            </w:pPr>
            <w:r w:rsidRPr="00324268">
              <w:rPr>
                <w:rFonts w:ascii="Arial" w:hAnsi="Arial" w:cs="Arial"/>
                <w:bCs/>
              </w:rPr>
              <w:t xml:space="preserve">Положения о бюджетном процессе </w:t>
            </w:r>
          </w:p>
          <w:p w:rsidR="00B45B7F" w:rsidRPr="00324268" w:rsidRDefault="00B45B7F" w:rsidP="00B45B7F">
            <w:pPr>
              <w:ind w:right="-2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  <w:bCs/>
              </w:rPr>
              <w:t>в Агинском сельсовете»</w:t>
            </w:r>
          </w:p>
          <w:p w:rsidR="00B45B7F" w:rsidRPr="00324268" w:rsidRDefault="00B45B7F" w:rsidP="00B45B7F">
            <w:pPr>
              <w:ind w:firstLine="567"/>
              <w:rPr>
                <w:rFonts w:ascii="Arial" w:hAnsi="Arial" w:cs="Arial"/>
              </w:rPr>
            </w:pPr>
          </w:p>
          <w:p w:rsidR="00B45B7F" w:rsidRPr="00E22C37" w:rsidRDefault="00B45B7F" w:rsidP="00B45B7F">
            <w:pPr>
              <w:pStyle w:val="1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5A2E">
              <w:rPr>
                <w:rFonts w:ascii="Arial" w:hAnsi="Arial" w:cs="Arial"/>
                <w:sz w:val="24"/>
                <w:szCs w:val="24"/>
                <w:lang w:val="ru-RU"/>
              </w:rPr>
              <w:t xml:space="preserve">В соответствии с частью </w:t>
            </w:r>
            <w:r w:rsidRPr="00B45B7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C95A2E">
              <w:rPr>
                <w:rFonts w:ascii="Arial" w:hAnsi="Arial" w:cs="Arial"/>
                <w:sz w:val="24"/>
                <w:szCs w:val="24"/>
                <w:lang w:val="ru-RU"/>
              </w:rPr>
              <w:t xml:space="preserve"> статьи </w:t>
            </w:r>
            <w:r w:rsidRPr="00B45B7F">
              <w:rPr>
                <w:rFonts w:ascii="Arial" w:hAnsi="Arial" w:cs="Arial"/>
                <w:sz w:val="24"/>
                <w:szCs w:val="24"/>
                <w:lang w:val="ru-RU"/>
              </w:rPr>
              <w:t>81</w:t>
            </w:r>
            <w:r w:rsidRPr="00C95A2E">
              <w:rPr>
                <w:rFonts w:ascii="Arial" w:hAnsi="Arial" w:cs="Arial"/>
                <w:sz w:val="24"/>
                <w:szCs w:val="24"/>
                <w:lang w:val="ru-RU"/>
              </w:rPr>
              <w:t xml:space="preserve"> Бюджетного кодекса Российской Федерации, </w:t>
            </w:r>
            <w:r w:rsidRPr="00B45B7F">
              <w:rPr>
                <w:rFonts w:ascii="Arial" w:hAnsi="Arial" w:cs="Arial"/>
                <w:sz w:val="24"/>
                <w:szCs w:val="24"/>
                <w:lang w:val="ru-RU"/>
              </w:rPr>
              <w:t xml:space="preserve">руководствуясь статьями Устава Агинского сельсовета, </w:t>
            </w:r>
          </w:p>
          <w:p w:rsidR="00B45B7F" w:rsidRPr="00E22C37" w:rsidRDefault="00B45B7F" w:rsidP="00B45B7F">
            <w:pPr>
              <w:pStyle w:val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5B7F">
              <w:rPr>
                <w:rFonts w:ascii="Arial" w:hAnsi="Arial" w:cs="Arial"/>
                <w:sz w:val="24"/>
                <w:szCs w:val="24"/>
                <w:lang w:val="ru-RU"/>
              </w:rPr>
              <w:t>РЕШИЛ:</w:t>
            </w:r>
          </w:p>
          <w:p w:rsidR="00B45B7F" w:rsidRPr="00E22C37" w:rsidRDefault="00B45B7F" w:rsidP="00B45B7F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45B7F" w:rsidRPr="00324268" w:rsidRDefault="00B45B7F" w:rsidP="00B45B7F">
            <w:pPr>
              <w:pStyle w:val="110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>1. В абзаце втором части 1 статьи 8 «Положения о бюджетном процессе в Агинском сельсовете», утвержденного решением Агинского сельского Совета депутатов от 14.11.2017 №77, слова «</w:t>
            </w:r>
            <w:r w:rsidRPr="00324268">
              <w:rPr>
                <w:rFonts w:ascii="Arial" w:hAnsi="Arial" w:cs="Arial"/>
                <w:color w:val="000000"/>
              </w:rPr>
              <w:t>и не может быть более 3% утвержденных решением о местном бюджете общего объема расходов» и</w:t>
            </w:r>
            <w:r w:rsidRPr="00324268">
              <w:rPr>
                <w:rFonts w:ascii="Arial" w:hAnsi="Arial" w:cs="Arial"/>
              </w:rPr>
              <w:t>сключить.</w:t>
            </w:r>
          </w:p>
          <w:p w:rsidR="00B45B7F" w:rsidRPr="00324268" w:rsidRDefault="00B45B7F" w:rsidP="00B45B7F">
            <w:pPr>
              <w:ind w:firstLine="708"/>
              <w:jc w:val="both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2. </w:t>
            </w:r>
            <w:proofErr w:type="gramStart"/>
            <w:r w:rsidRPr="00324268">
              <w:rPr>
                <w:rFonts w:ascii="Arial" w:hAnsi="Arial" w:cs="Arial"/>
              </w:rPr>
              <w:t>Контроль за</w:t>
            </w:r>
            <w:proofErr w:type="gramEnd"/>
            <w:r w:rsidRPr="00324268">
              <w:rPr>
                <w:rFonts w:ascii="Arial" w:hAnsi="Arial" w:cs="Arial"/>
              </w:rPr>
              <w:t xml:space="preserve"> исполнением настоящего решения возложить на постоянную комиссию по экономической политике и бюджетному процессу (Аниев И.З.).</w:t>
            </w:r>
          </w:p>
          <w:p w:rsidR="00B45B7F" w:rsidRPr="00324268" w:rsidRDefault="00B45B7F" w:rsidP="00B45B7F">
            <w:pPr>
              <w:ind w:firstLine="709"/>
              <w:jc w:val="both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>3. Настоящее решение вступает в силу в день, следующий за днем его официального опубликования в печатном издании «Вестник Агинского сельсовета» и подлежит размещению на официальном сайте администрации Агинского сельсовета.</w:t>
            </w:r>
          </w:p>
          <w:p w:rsidR="00B45B7F" w:rsidRPr="00324268" w:rsidRDefault="00B45B7F" w:rsidP="00B45B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45B7F" w:rsidRPr="00324268" w:rsidRDefault="00B45B7F" w:rsidP="00B45B7F">
            <w:pPr>
              <w:pStyle w:val="13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Глава Агинского сельсовета        Заместитель председателя                           </w:t>
            </w:r>
          </w:p>
          <w:p w:rsidR="00B45B7F" w:rsidRPr="00324268" w:rsidRDefault="00B45B7F" w:rsidP="00B45B7F">
            <w:pPr>
              <w:pStyle w:val="13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                                                       Агинского сельского </w:t>
            </w:r>
          </w:p>
          <w:p w:rsidR="00B45B7F" w:rsidRPr="00324268" w:rsidRDefault="00B45B7F" w:rsidP="00B45B7F">
            <w:pPr>
              <w:pStyle w:val="13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324268">
              <w:rPr>
                <w:rFonts w:ascii="Arial" w:hAnsi="Arial" w:cs="Arial"/>
              </w:rPr>
              <w:t xml:space="preserve">  Совета депутатов     </w:t>
            </w:r>
          </w:p>
          <w:p w:rsidR="00B45B7F" w:rsidRPr="00324268" w:rsidRDefault="00B45B7F" w:rsidP="00B45B7F">
            <w:pPr>
              <w:rPr>
                <w:rFonts w:ascii="Arial" w:hAnsi="Arial" w:cs="Arial"/>
              </w:rPr>
            </w:pPr>
            <w:r w:rsidRPr="00324268">
              <w:rPr>
                <w:rFonts w:ascii="Arial" w:hAnsi="Arial" w:cs="Arial"/>
              </w:rPr>
              <w:t xml:space="preserve"> ____________ В.К. Леонтьева   </w:t>
            </w:r>
            <w:r>
              <w:rPr>
                <w:rFonts w:ascii="Arial" w:hAnsi="Arial" w:cs="Arial"/>
              </w:rPr>
              <w:t xml:space="preserve"> </w:t>
            </w:r>
            <w:r w:rsidRPr="00324268">
              <w:rPr>
                <w:rFonts w:ascii="Arial" w:hAnsi="Arial" w:cs="Arial"/>
              </w:rPr>
              <w:t xml:space="preserve">_____________   Г. С. </w:t>
            </w:r>
            <w:proofErr w:type="gramStart"/>
            <w:r w:rsidRPr="00324268">
              <w:rPr>
                <w:rFonts w:ascii="Arial" w:hAnsi="Arial" w:cs="Arial"/>
              </w:rPr>
              <w:t>Прост</w:t>
            </w:r>
            <w:proofErr w:type="gramEnd"/>
          </w:p>
          <w:p w:rsidR="00B45B7F" w:rsidRPr="00324268" w:rsidRDefault="00B45B7F" w:rsidP="00B45B7F">
            <w:pPr>
              <w:rPr>
                <w:rFonts w:ascii="Arial" w:hAnsi="Arial" w:cs="Arial"/>
              </w:rPr>
            </w:pPr>
          </w:p>
          <w:p w:rsidR="003A000F" w:rsidRPr="00934BB5" w:rsidRDefault="003A000F" w:rsidP="001E1B13">
            <w:pPr>
              <w:tabs>
                <w:tab w:val="left" w:pos="4080"/>
              </w:tabs>
              <w:rPr>
                <w:sz w:val="20"/>
                <w:szCs w:val="20"/>
              </w:rPr>
            </w:pPr>
          </w:p>
          <w:p w:rsidR="00E504C2" w:rsidRPr="00CC0E2B" w:rsidRDefault="00E504C2" w:rsidP="006243F5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B45B7F">
              <w:rPr>
                <w:b/>
                <w:i/>
                <w:iCs/>
                <w:sz w:val="22"/>
                <w:szCs w:val="22"/>
              </w:rPr>
              <w:t>1</w:t>
            </w:r>
            <w:r w:rsidR="00EA3B21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5A1BE7">
              <w:rPr>
                <w:b/>
                <w:i/>
                <w:iCs/>
                <w:sz w:val="22"/>
                <w:szCs w:val="22"/>
              </w:rPr>
              <w:t>2</w:t>
            </w:r>
            <w:r w:rsidR="00B45B7F">
              <w:rPr>
                <w:b/>
                <w:i/>
                <w:iCs/>
                <w:sz w:val="22"/>
                <w:szCs w:val="22"/>
              </w:rPr>
              <w:t>6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5A1BE7">
              <w:rPr>
                <w:b/>
                <w:i/>
                <w:iCs/>
                <w:sz w:val="22"/>
                <w:szCs w:val="22"/>
              </w:rPr>
              <w:t>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21-3-57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7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37" w:rsidRDefault="00E22C37">
      <w:pPr>
        <w:widowControl/>
      </w:pPr>
      <w:r>
        <w:separator/>
      </w:r>
    </w:p>
  </w:endnote>
  <w:endnote w:type="continuationSeparator" w:id="0">
    <w:p w:rsidR="00E22C37" w:rsidRDefault="00E22C37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A34065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B21">
      <w:rPr>
        <w:rStyle w:val="a5"/>
        <w:noProof/>
      </w:rPr>
      <w:t>4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37" w:rsidRDefault="00E22C37">
      <w:pPr>
        <w:widowControl/>
      </w:pPr>
      <w:r>
        <w:separator/>
      </w:r>
    </w:p>
  </w:footnote>
  <w:footnote w:type="continuationSeparator" w:id="0">
    <w:p w:rsidR="00E22C37" w:rsidRDefault="00E22C37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B2F"/>
    <w:multiLevelType w:val="multilevel"/>
    <w:tmpl w:val="AB4AC9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243336"/>
    <w:multiLevelType w:val="multilevel"/>
    <w:tmpl w:val="D9D6A3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3544"/>
    <w:multiLevelType w:val="multilevel"/>
    <w:tmpl w:val="69D822F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4253A"/>
    <w:multiLevelType w:val="multilevel"/>
    <w:tmpl w:val="A7E0C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E6F2182"/>
    <w:multiLevelType w:val="multilevel"/>
    <w:tmpl w:val="7B782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A1C780B"/>
    <w:multiLevelType w:val="multilevel"/>
    <w:tmpl w:val="80C6C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0CC1937"/>
    <w:multiLevelType w:val="multilevel"/>
    <w:tmpl w:val="D51E88C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5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2"/>
  </w:num>
  <w:num w:numId="28">
    <w:abstractNumId w:val="6"/>
  </w:num>
  <w:num w:numId="29">
    <w:abstractNumId w:val="22"/>
  </w:num>
  <w:num w:numId="30">
    <w:abstractNumId w:val="8"/>
  </w:num>
  <w:num w:numId="31">
    <w:abstractNumId w:val="16"/>
  </w:num>
  <w:num w:numId="32">
    <w:abstractNumId w:val="23"/>
  </w:num>
  <w:num w:numId="33">
    <w:abstractNumId w:val="20"/>
  </w:num>
  <w:num w:numId="34">
    <w:abstractNumId w:val="2"/>
  </w:num>
  <w:num w:numId="35">
    <w:abstractNumId w:val="18"/>
  </w:num>
  <w:num w:numId="36">
    <w:abstractNumId w:val="10"/>
  </w:num>
  <w:num w:numId="37">
    <w:abstractNumId w:val="17"/>
  </w:num>
  <w:num w:numId="38">
    <w:abstractNumId w:val="24"/>
  </w:num>
  <w:num w:numId="39">
    <w:abstractNumId w:val="1"/>
  </w:num>
  <w:num w:numId="40">
    <w:abstractNumId w:val="21"/>
  </w:num>
  <w:num w:numId="41">
    <w:abstractNumId w:val="19"/>
  </w:num>
  <w:num w:numId="42">
    <w:abstractNumId w:val="14"/>
  </w:num>
  <w:num w:numId="43">
    <w:abstractNumId w:val="13"/>
  </w:num>
  <w:num w:numId="44">
    <w:abstractNumId w:val="26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82</cp:revision>
  <cp:lastPrinted>2020-09-21T06:22:00Z</cp:lastPrinted>
  <dcterms:created xsi:type="dcterms:W3CDTF">2017-12-01T06:56:00Z</dcterms:created>
  <dcterms:modified xsi:type="dcterms:W3CDTF">2024-04-26T01:27:00Z</dcterms:modified>
</cp:coreProperties>
</file>