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DD" w:rsidRPr="00DE3C35" w:rsidRDefault="003E67DD" w:rsidP="008C2E9A">
      <w:pPr>
        <w:spacing w:after="0" w:line="240" w:lineRule="auto"/>
        <w:jc w:val="center"/>
        <w:rPr>
          <w:rFonts w:ascii="Verdana" w:hAnsi="Verdana"/>
          <w:b/>
          <w:bCs/>
          <w:sz w:val="32"/>
          <w:szCs w:val="32"/>
          <w:lang w:eastAsia="ru-RU"/>
        </w:rPr>
      </w:pPr>
      <w:r w:rsidRPr="00DE3C35">
        <w:rPr>
          <w:rFonts w:ascii="Arial" w:hAnsi="Arial" w:cs="Arial"/>
          <w:b/>
          <w:bCs/>
          <w:sz w:val="32"/>
          <w:szCs w:val="32"/>
          <w:lang w:eastAsia="ru-RU"/>
        </w:rPr>
        <w:t>САЯНСКИЙ РАЙОН КРАСНОЯРСКОГО КРАЯ</w:t>
      </w:r>
    </w:p>
    <w:p w:rsidR="003E67DD" w:rsidRPr="00DE3C35" w:rsidRDefault="003E67DD" w:rsidP="00526786">
      <w:pPr>
        <w:spacing w:after="0" w:line="240" w:lineRule="auto"/>
        <w:jc w:val="center"/>
        <w:rPr>
          <w:rFonts w:ascii="Arial" w:hAnsi="Arial" w:cs="Arial"/>
          <w:b/>
          <w:bCs/>
          <w:sz w:val="32"/>
          <w:szCs w:val="32"/>
          <w:lang w:eastAsia="ru-RU"/>
        </w:rPr>
      </w:pPr>
      <w:r w:rsidRPr="00DE3C35">
        <w:rPr>
          <w:rFonts w:ascii="Arial" w:hAnsi="Arial" w:cs="Arial"/>
          <w:b/>
          <w:bCs/>
          <w:sz w:val="32"/>
          <w:szCs w:val="32"/>
          <w:lang w:eastAsia="ru-RU"/>
        </w:rPr>
        <w:t>АГИНСКИЙ СЕЛЬСКИЙ СОВЕТ ДЕПУТАТОВ</w:t>
      </w:r>
    </w:p>
    <w:p w:rsidR="003E67DD" w:rsidRPr="00DE3C35" w:rsidRDefault="003E67DD" w:rsidP="00526786">
      <w:pPr>
        <w:spacing w:after="0" w:line="240" w:lineRule="auto"/>
        <w:jc w:val="center"/>
        <w:rPr>
          <w:rFonts w:ascii="Verdana" w:hAnsi="Verdana"/>
          <w:b/>
          <w:bCs/>
          <w:sz w:val="32"/>
          <w:szCs w:val="32"/>
          <w:lang w:eastAsia="ru-RU"/>
        </w:rPr>
      </w:pPr>
      <w:r w:rsidRPr="00DE3C35">
        <w:rPr>
          <w:rFonts w:ascii="Arial" w:hAnsi="Arial" w:cs="Arial"/>
          <w:b/>
          <w:bCs/>
          <w:sz w:val="32"/>
          <w:szCs w:val="32"/>
          <w:lang w:eastAsia="ru-RU"/>
        </w:rPr>
        <w:t>ШЕСТОГО СОЗЫВА</w:t>
      </w:r>
    </w:p>
    <w:p w:rsidR="003E67DD" w:rsidRPr="008C2E9A" w:rsidRDefault="003E67DD" w:rsidP="00526786">
      <w:pPr>
        <w:spacing w:after="0" w:line="240" w:lineRule="auto"/>
        <w:jc w:val="center"/>
        <w:rPr>
          <w:rFonts w:ascii="Verdana" w:hAnsi="Verdana"/>
          <w:b/>
          <w:bCs/>
          <w:sz w:val="28"/>
          <w:szCs w:val="28"/>
          <w:lang w:eastAsia="ru-RU"/>
        </w:rPr>
      </w:pPr>
      <w:r w:rsidRPr="008C2E9A">
        <w:rPr>
          <w:rFonts w:ascii="Arial" w:hAnsi="Arial" w:cs="Arial"/>
          <w:b/>
          <w:bCs/>
          <w:sz w:val="28"/>
          <w:szCs w:val="28"/>
          <w:lang w:eastAsia="ru-RU"/>
        </w:rPr>
        <w:t> </w:t>
      </w:r>
    </w:p>
    <w:p w:rsidR="003E67DD" w:rsidRPr="00DE3C35" w:rsidRDefault="003E67DD" w:rsidP="00526786">
      <w:pPr>
        <w:spacing w:after="0" w:line="240" w:lineRule="auto"/>
        <w:jc w:val="center"/>
        <w:rPr>
          <w:rFonts w:ascii="Arial" w:hAnsi="Arial" w:cs="Arial"/>
          <w:b/>
          <w:bCs/>
          <w:sz w:val="36"/>
          <w:szCs w:val="36"/>
          <w:lang w:eastAsia="ru-RU"/>
        </w:rPr>
      </w:pPr>
      <w:r w:rsidRPr="00DE3C35">
        <w:rPr>
          <w:rFonts w:ascii="Arial" w:hAnsi="Arial" w:cs="Arial"/>
          <w:b/>
          <w:bCs/>
          <w:sz w:val="36"/>
          <w:szCs w:val="36"/>
          <w:lang w:eastAsia="ru-RU"/>
        </w:rPr>
        <w:t>РЕШЕНИЕ</w:t>
      </w:r>
    </w:p>
    <w:p w:rsidR="003E67DD" w:rsidRPr="008C2E9A" w:rsidRDefault="003E67DD" w:rsidP="00526786">
      <w:pPr>
        <w:spacing w:after="0" w:line="240" w:lineRule="auto"/>
        <w:jc w:val="center"/>
        <w:rPr>
          <w:rFonts w:ascii="Verdana" w:hAnsi="Verdana"/>
          <w:b/>
          <w:bCs/>
          <w:sz w:val="28"/>
          <w:szCs w:val="28"/>
          <w:lang w:eastAsia="ru-RU"/>
        </w:rPr>
      </w:pPr>
    </w:p>
    <w:p w:rsidR="003E67DD" w:rsidRPr="0081496E" w:rsidRDefault="003E67DD" w:rsidP="00DE3C35">
      <w:pPr>
        <w:spacing w:after="0" w:line="240" w:lineRule="auto"/>
        <w:jc w:val="both"/>
        <w:rPr>
          <w:rFonts w:ascii="Verdana" w:hAnsi="Verdana"/>
          <w:bCs/>
          <w:sz w:val="28"/>
          <w:szCs w:val="28"/>
          <w:lang w:eastAsia="ru-RU"/>
        </w:rPr>
      </w:pPr>
      <w:r>
        <w:rPr>
          <w:rFonts w:ascii="Arial" w:hAnsi="Arial" w:cs="Arial"/>
          <w:bCs/>
          <w:sz w:val="28"/>
          <w:szCs w:val="28"/>
          <w:lang w:eastAsia="ru-RU"/>
        </w:rPr>
        <w:t>12.05. 2023</w:t>
      </w:r>
      <w:r w:rsidRPr="0081496E">
        <w:rPr>
          <w:rFonts w:ascii="Arial" w:hAnsi="Arial" w:cs="Arial"/>
          <w:bCs/>
          <w:sz w:val="28"/>
          <w:szCs w:val="28"/>
          <w:lang w:eastAsia="ru-RU"/>
        </w:rPr>
        <w:t xml:space="preserve">                                                    </w:t>
      </w:r>
      <w:r>
        <w:rPr>
          <w:rFonts w:ascii="Arial" w:hAnsi="Arial" w:cs="Arial"/>
          <w:bCs/>
          <w:sz w:val="28"/>
          <w:szCs w:val="28"/>
          <w:lang w:eastAsia="ru-RU"/>
        </w:rPr>
        <w:t xml:space="preserve">        </w:t>
      </w:r>
      <w:r w:rsidRPr="0081496E">
        <w:rPr>
          <w:rFonts w:ascii="Arial" w:hAnsi="Arial" w:cs="Arial"/>
          <w:bCs/>
          <w:sz w:val="28"/>
          <w:szCs w:val="28"/>
          <w:lang w:eastAsia="ru-RU"/>
        </w:rPr>
        <w:t xml:space="preserve"> </w:t>
      </w:r>
      <w:r>
        <w:rPr>
          <w:rFonts w:ascii="Arial" w:hAnsi="Arial" w:cs="Arial"/>
          <w:bCs/>
          <w:sz w:val="28"/>
          <w:szCs w:val="28"/>
          <w:lang w:eastAsia="ru-RU"/>
        </w:rPr>
        <w:t xml:space="preserve">                          </w:t>
      </w:r>
      <w:r w:rsidRPr="0081496E">
        <w:rPr>
          <w:rFonts w:ascii="Arial" w:hAnsi="Arial" w:cs="Arial"/>
          <w:bCs/>
          <w:sz w:val="28"/>
          <w:szCs w:val="28"/>
          <w:lang w:eastAsia="ru-RU"/>
        </w:rPr>
        <w:t xml:space="preserve"> </w:t>
      </w:r>
      <w:r>
        <w:rPr>
          <w:rFonts w:ascii="Arial" w:hAnsi="Arial" w:cs="Arial"/>
          <w:bCs/>
          <w:sz w:val="28"/>
          <w:szCs w:val="28"/>
          <w:lang w:eastAsia="ru-RU"/>
        </w:rPr>
        <w:t>№</w:t>
      </w:r>
      <w:r w:rsidRPr="0081496E">
        <w:rPr>
          <w:rFonts w:ascii="Arial" w:hAnsi="Arial" w:cs="Arial"/>
          <w:bCs/>
          <w:sz w:val="28"/>
          <w:szCs w:val="28"/>
          <w:lang w:eastAsia="ru-RU"/>
        </w:rPr>
        <w:t xml:space="preserve"> </w:t>
      </w:r>
      <w:r>
        <w:rPr>
          <w:rFonts w:ascii="Arial" w:hAnsi="Arial" w:cs="Arial"/>
          <w:bCs/>
          <w:sz w:val="28"/>
          <w:szCs w:val="28"/>
          <w:lang w:eastAsia="ru-RU"/>
        </w:rPr>
        <w:t>131</w:t>
      </w:r>
    </w:p>
    <w:p w:rsidR="003E67DD" w:rsidRPr="008C2E9A" w:rsidRDefault="003E67DD" w:rsidP="00526786">
      <w:pPr>
        <w:spacing w:after="0" w:line="240" w:lineRule="auto"/>
        <w:jc w:val="center"/>
        <w:rPr>
          <w:rFonts w:ascii="Verdana" w:hAnsi="Verdana"/>
          <w:b/>
          <w:bCs/>
          <w:sz w:val="28"/>
          <w:szCs w:val="28"/>
          <w:lang w:eastAsia="ru-RU"/>
        </w:rPr>
      </w:pPr>
      <w:r w:rsidRPr="008C2E9A">
        <w:rPr>
          <w:rFonts w:ascii="Arial" w:hAnsi="Arial" w:cs="Arial"/>
          <w:b/>
          <w:bCs/>
          <w:sz w:val="28"/>
          <w:szCs w:val="28"/>
          <w:lang w:eastAsia="ru-RU"/>
        </w:rPr>
        <w:t> </w:t>
      </w:r>
    </w:p>
    <w:p w:rsidR="003E67DD" w:rsidRPr="008C2E9A" w:rsidRDefault="003E67DD" w:rsidP="008C2E9A">
      <w:pPr>
        <w:spacing w:after="0" w:line="240" w:lineRule="auto"/>
        <w:rPr>
          <w:rFonts w:ascii="Arial" w:hAnsi="Arial" w:cs="Arial"/>
          <w:bCs/>
          <w:sz w:val="28"/>
          <w:szCs w:val="28"/>
          <w:lang w:eastAsia="ru-RU"/>
        </w:rPr>
      </w:pPr>
      <w:r w:rsidRPr="008C2E9A">
        <w:rPr>
          <w:rFonts w:ascii="Arial" w:hAnsi="Arial" w:cs="Arial"/>
          <w:bCs/>
          <w:sz w:val="28"/>
          <w:szCs w:val="28"/>
          <w:lang w:eastAsia="ru-RU"/>
        </w:rPr>
        <w:t>О внесении изменений в Устав</w:t>
      </w:r>
    </w:p>
    <w:p w:rsidR="003E67DD" w:rsidRDefault="003E67DD" w:rsidP="008C2E9A">
      <w:pPr>
        <w:spacing w:after="0" w:line="240" w:lineRule="auto"/>
        <w:rPr>
          <w:rFonts w:ascii="Arial" w:hAnsi="Arial" w:cs="Arial"/>
          <w:bCs/>
          <w:sz w:val="28"/>
          <w:szCs w:val="28"/>
          <w:lang w:eastAsia="ru-RU"/>
        </w:rPr>
      </w:pPr>
      <w:r w:rsidRPr="008C2E9A">
        <w:rPr>
          <w:rFonts w:ascii="Arial" w:hAnsi="Arial" w:cs="Arial"/>
          <w:bCs/>
          <w:sz w:val="28"/>
          <w:szCs w:val="28"/>
          <w:lang w:eastAsia="ru-RU"/>
        </w:rPr>
        <w:t>МО Агинский сельсовет</w:t>
      </w:r>
    </w:p>
    <w:p w:rsidR="003E67DD" w:rsidRPr="008C2E9A" w:rsidRDefault="003E67DD" w:rsidP="008C2E9A">
      <w:pPr>
        <w:spacing w:after="0" w:line="240" w:lineRule="auto"/>
        <w:rPr>
          <w:rFonts w:ascii="Arial" w:hAnsi="Arial" w:cs="Arial"/>
          <w:b/>
          <w:bCs/>
          <w:sz w:val="28"/>
          <w:szCs w:val="28"/>
          <w:lang w:eastAsia="ru-RU"/>
        </w:rPr>
      </w:pPr>
      <w:r>
        <w:rPr>
          <w:rFonts w:ascii="Arial" w:hAnsi="Arial" w:cs="Arial"/>
          <w:bCs/>
          <w:sz w:val="28"/>
          <w:szCs w:val="28"/>
          <w:lang w:eastAsia="ru-RU"/>
        </w:rPr>
        <w:t>Саянского района Красноярского края</w:t>
      </w:r>
    </w:p>
    <w:p w:rsidR="003E67DD" w:rsidRDefault="003E67DD" w:rsidP="00526786">
      <w:pPr>
        <w:spacing w:after="0" w:line="240" w:lineRule="auto"/>
        <w:ind w:firstLine="540"/>
        <w:jc w:val="both"/>
        <w:rPr>
          <w:rFonts w:ascii="Times New Roman" w:hAnsi="Times New Roman"/>
          <w:sz w:val="24"/>
          <w:szCs w:val="24"/>
          <w:lang w:eastAsia="ru-RU"/>
        </w:rPr>
      </w:pPr>
    </w:p>
    <w:p w:rsidR="003E67DD" w:rsidRDefault="003E67DD" w:rsidP="00526786">
      <w:pPr>
        <w:spacing w:after="0" w:line="240" w:lineRule="auto"/>
        <w:ind w:firstLine="540"/>
        <w:jc w:val="both"/>
        <w:rPr>
          <w:rFonts w:ascii="Times New Roman" w:hAnsi="Times New Roman"/>
          <w:sz w:val="24"/>
          <w:szCs w:val="24"/>
          <w:lang w:eastAsia="ru-RU"/>
        </w:rPr>
      </w:pPr>
    </w:p>
    <w:p w:rsidR="003E67DD" w:rsidRPr="008C2E9A" w:rsidRDefault="003E67DD" w:rsidP="00526786">
      <w:pPr>
        <w:spacing w:after="0" w:line="240" w:lineRule="auto"/>
        <w:ind w:firstLine="540"/>
        <w:jc w:val="both"/>
        <w:rPr>
          <w:rFonts w:ascii="Arial" w:hAnsi="Arial" w:cs="Arial"/>
          <w:sz w:val="28"/>
          <w:szCs w:val="28"/>
          <w:lang w:eastAsia="ru-RU"/>
        </w:rPr>
      </w:pPr>
      <w:r>
        <w:rPr>
          <w:rFonts w:ascii="Arial" w:hAnsi="Arial" w:cs="Arial"/>
          <w:sz w:val="28"/>
          <w:szCs w:val="28"/>
          <w:lang w:eastAsia="ru-RU"/>
        </w:rPr>
        <w:t xml:space="preserve">В связи с вступлением в силу с 01.01.2023 года Федерального закона от 14.03.2022 №60-ФЗ «О внесении изменений в некоторые законодательные акты Российской Федерации», а также вступлением в силу с 01.03.2023 Федерального закона от 06.02.2023 №12-ФЗ «О внесении изменений в Федеральный закон  </w:t>
      </w:r>
      <w:r w:rsidRPr="008C2E9A">
        <w:rPr>
          <w:rFonts w:ascii="Arial" w:hAnsi="Arial" w:cs="Arial"/>
          <w:sz w:val="28"/>
          <w:szCs w:val="28"/>
          <w:lang w:eastAsia="ru-RU"/>
        </w:rPr>
        <w:t xml:space="preserve">"Об общих принципах организации </w:t>
      </w:r>
      <w:r>
        <w:rPr>
          <w:rFonts w:ascii="Arial" w:hAnsi="Arial" w:cs="Arial"/>
          <w:sz w:val="28"/>
          <w:szCs w:val="28"/>
          <w:lang w:eastAsia="ru-RU"/>
        </w:rPr>
        <w:t>публичной власти в субъектах Российской Федерации</w:t>
      </w:r>
      <w:r w:rsidRPr="008C2E9A">
        <w:rPr>
          <w:rFonts w:ascii="Arial" w:hAnsi="Arial" w:cs="Arial"/>
          <w:sz w:val="28"/>
          <w:szCs w:val="28"/>
          <w:lang w:eastAsia="ru-RU"/>
        </w:rPr>
        <w:t>"</w:t>
      </w:r>
      <w:r>
        <w:rPr>
          <w:rFonts w:ascii="Arial" w:hAnsi="Arial" w:cs="Arial"/>
          <w:sz w:val="28"/>
          <w:szCs w:val="28"/>
          <w:lang w:eastAsia="ru-RU"/>
        </w:rPr>
        <w:t xml:space="preserve"> и отдельные законодательные акты Российской Федерации», в соответствии с изменением статьи 27.1  </w:t>
      </w:r>
      <w:r>
        <w:rPr>
          <w:rFonts w:ascii="Arial" w:hAnsi="Arial" w:cs="Arial"/>
          <w:sz w:val="28"/>
          <w:szCs w:val="28"/>
        </w:rPr>
        <w:t xml:space="preserve">Федерального закона от </w:t>
      </w:r>
      <w:r>
        <w:rPr>
          <w:rFonts w:ascii="Arial" w:hAnsi="Arial" w:cs="Arial"/>
          <w:color w:val="000000"/>
          <w:sz w:val="28"/>
          <w:szCs w:val="28"/>
        </w:rPr>
        <w:t>06.10.2003 № 131-ФЗ «Об общих принципах организации местног</w:t>
      </w:r>
      <w:r>
        <w:rPr>
          <w:rFonts w:ascii="Arial" w:hAnsi="Arial" w:cs="Arial"/>
          <w:sz w:val="28"/>
          <w:szCs w:val="28"/>
        </w:rPr>
        <w:t xml:space="preserve">о самоуправления в Российской Федерации», </w:t>
      </w:r>
      <w:r w:rsidRPr="008C2E9A">
        <w:rPr>
          <w:rFonts w:ascii="Arial" w:hAnsi="Arial" w:cs="Arial"/>
          <w:sz w:val="28"/>
          <w:szCs w:val="28"/>
          <w:lang w:eastAsia="ru-RU"/>
        </w:rPr>
        <w:t xml:space="preserve">руководствуясь статьями 23, 61 Устава муниципального образования Агинского сельсовета Саянского района Красноярского края, сельский Совет депутатов </w:t>
      </w:r>
    </w:p>
    <w:p w:rsidR="003E67DD" w:rsidRDefault="003E67DD" w:rsidP="008C2E9A">
      <w:pPr>
        <w:spacing w:after="0" w:line="240" w:lineRule="auto"/>
        <w:jc w:val="center"/>
        <w:rPr>
          <w:rFonts w:ascii="Arial" w:hAnsi="Arial" w:cs="Arial"/>
          <w:b/>
          <w:sz w:val="28"/>
          <w:szCs w:val="28"/>
          <w:lang w:eastAsia="ru-RU"/>
        </w:rPr>
      </w:pPr>
      <w:r w:rsidRPr="005A0EC0">
        <w:rPr>
          <w:rFonts w:ascii="Arial" w:hAnsi="Arial" w:cs="Arial"/>
          <w:b/>
          <w:sz w:val="28"/>
          <w:szCs w:val="28"/>
          <w:lang w:eastAsia="ru-RU"/>
        </w:rPr>
        <w:t>РЕШИЛ:</w:t>
      </w:r>
    </w:p>
    <w:p w:rsidR="003E67DD" w:rsidRPr="008C2E9A" w:rsidRDefault="003E67DD" w:rsidP="00A07A97">
      <w:pPr>
        <w:spacing w:after="0" w:line="240" w:lineRule="auto"/>
        <w:ind w:firstLine="708"/>
        <w:jc w:val="both"/>
        <w:rPr>
          <w:rFonts w:ascii="Arial" w:hAnsi="Arial" w:cs="Arial"/>
          <w:sz w:val="28"/>
          <w:szCs w:val="28"/>
          <w:lang w:eastAsia="ru-RU"/>
        </w:rPr>
      </w:pPr>
      <w:r w:rsidRPr="008C2E9A">
        <w:rPr>
          <w:rFonts w:ascii="Arial" w:hAnsi="Arial" w:cs="Arial"/>
          <w:sz w:val="28"/>
          <w:szCs w:val="28"/>
          <w:lang w:eastAsia="ru-RU"/>
        </w:rPr>
        <w:t>1. Внести в Устав Агинского сельсовета Саянского района Красноярского края изменени</w:t>
      </w:r>
      <w:r>
        <w:rPr>
          <w:rFonts w:ascii="Arial" w:hAnsi="Arial" w:cs="Arial"/>
          <w:sz w:val="28"/>
          <w:szCs w:val="28"/>
          <w:lang w:eastAsia="ru-RU"/>
        </w:rPr>
        <w:t>е</w:t>
      </w:r>
      <w:r w:rsidRPr="008C2E9A">
        <w:rPr>
          <w:rFonts w:ascii="Arial" w:hAnsi="Arial" w:cs="Arial"/>
          <w:sz w:val="28"/>
          <w:szCs w:val="28"/>
          <w:lang w:eastAsia="ru-RU"/>
        </w:rPr>
        <w:t>:</w:t>
      </w:r>
    </w:p>
    <w:p w:rsidR="003E67DD" w:rsidRDefault="003E67DD" w:rsidP="008C2E9A">
      <w:pPr>
        <w:spacing w:after="0" w:line="240" w:lineRule="auto"/>
        <w:ind w:firstLine="540"/>
        <w:jc w:val="both"/>
        <w:rPr>
          <w:rStyle w:val="51"/>
          <w:rFonts w:ascii="Arial" w:hAnsi="Arial" w:cs="Arial"/>
          <w:i w:val="0"/>
        </w:rPr>
      </w:pPr>
      <w:r w:rsidRPr="008C2E9A">
        <w:rPr>
          <w:rFonts w:ascii="Arial" w:hAnsi="Arial" w:cs="Arial"/>
          <w:sz w:val="28"/>
          <w:szCs w:val="28"/>
          <w:lang w:eastAsia="ru-RU"/>
        </w:rPr>
        <w:t xml:space="preserve">1.1. </w:t>
      </w:r>
      <w:r>
        <w:rPr>
          <w:rFonts w:ascii="Arial" w:hAnsi="Arial" w:cs="Arial"/>
          <w:sz w:val="28"/>
          <w:szCs w:val="28"/>
          <w:lang w:eastAsia="ru-RU"/>
        </w:rPr>
        <w:t xml:space="preserve"> </w:t>
      </w:r>
      <w:r w:rsidRPr="00C14538">
        <w:rPr>
          <w:rStyle w:val="51"/>
          <w:rFonts w:ascii="Arial" w:hAnsi="Arial" w:cs="Arial"/>
          <w:i w:val="0"/>
        </w:rPr>
        <w:t>статью 9.1.</w:t>
      </w:r>
      <w:r>
        <w:rPr>
          <w:rStyle w:val="51"/>
          <w:rFonts w:ascii="Arial" w:hAnsi="Arial" w:cs="Arial"/>
          <w:i w:val="0"/>
        </w:rPr>
        <w:t xml:space="preserve"> «Избирательная комиссия»</w:t>
      </w:r>
      <w:r w:rsidRPr="00C14538">
        <w:rPr>
          <w:rStyle w:val="51"/>
          <w:rFonts w:ascii="Arial" w:hAnsi="Arial" w:cs="Arial"/>
          <w:i w:val="0"/>
        </w:rPr>
        <w:t xml:space="preserve"> и пункт 5 статьи 35 исключить</w:t>
      </w:r>
      <w:r>
        <w:rPr>
          <w:rStyle w:val="51"/>
          <w:rFonts w:ascii="Arial" w:hAnsi="Arial" w:cs="Arial"/>
          <w:i w:val="0"/>
        </w:rPr>
        <w:t>.</w:t>
      </w:r>
    </w:p>
    <w:p w:rsidR="003E67DD" w:rsidRDefault="003E67DD" w:rsidP="00E0778B">
      <w:pPr>
        <w:spacing w:after="0" w:line="240" w:lineRule="auto"/>
        <w:ind w:firstLine="540"/>
        <w:jc w:val="both"/>
        <w:rPr>
          <w:rFonts w:ascii="Arial" w:hAnsi="Arial" w:cs="Arial"/>
          <w:sz w:val="28"/>
          <w:szCs w:val="28"/>
          <w:lang w:eastAsia="ru-RU"/>
        </w:rPr>
      </w:pPr>
      <w:r w:rsidRPr="008C2E9A">
        <w:rPr>
          <w:rFonts w:ascii="Arial" w:hAnsi="Arial" w:cs="Arial"/>
          <w:sz w:val="28"/>
          <w:szCs w:val="28"/>
          <w:lang w:eastAsia="ru-RU"/>
        </w:rPr>
        <w:t>1.</w:t>
      </w:r>
      <w:r>
        <w:rPr>
          <w:rFonts w:ascii="Arial" w:hAnsi="Arial" w:cs="Arial"/>
          <w:sz w:val="28"/>
          <w:szCs w:val="28"/>
          <w:lang w:eastAsia="ru-RU"/>
        </w:rPr>
        <w:t>2</w:t>
      </w:r>
      <w:r w:rsidRPr="008C2E9A">
        <w:rPr>
          <w:rFonts w:ascii="Arial" w:hAnsi="Arial" w:cs="Arial"/>
          <w:sz w:val="28"/>
          <w:szCs w:val="28"/>
          <w:lang w:eastAsia="ru-RU"/>
        </w:rPr>
        <w:t xml:space="preserve">. </w:t>
      </w:r>
      <w:r>
        <w:rPr>
          <w:rFonts w:ascii="Arial" w:hAnsi="Arial" w:cs="Arial"/>
          <w:sz w:val="28"/>
          <w:szCs w:val="28"/>
          <w:lang w:eastAsia="ru-RU"/>
        </w:rPr>
        <w:t xml:space="preserve"> абзац 1 пункта 2</w:t>
      </w:r>
      <w:r w:rsidRPr="008C2E9A">
        <w:rPr>
          <w:rFonts w:ascii="Arial" w:hAnsi="Arial" w:cs="Arial"/>
          <w:sz w:val="28"/>
          <w:szCs w:val="28"/>
          <w:lang w:eastAsia="ru-RU"/>
        </w:rPr>
        <w:t xml:space="preserve"> </w:t>
      </w:r>
      <w:r>
        <w:rPr>
          <w:rFonts w:ascii="Arial" w:hAnsi="Arial" w:cs="Arial"/>
          <w:sz w:val="28"/>
          <w:szCs w:val="28"/>
          <w:lang w:eastAsia="ru-RU"/>
        </w:rPr>
        <w:t>статьи 42.1 изложить в редакции:</w:t>
      </w:r>
    </w:p>
    <w:p w:rsidR="003E67DD" w:rsidRDefault="003E67DD" w:rsidP="00E0778B">
      <w:pPr>
        <w:spacing w:after="0" w:line="240" w:lineRule="auto"/>
        <w:ind w:firstLine="540"/>
        <w:jc w:val="both"/>
        <w:rPr>
          <w:rFonts w:ascii="Arial" w:hAnsi="Arial" w:cs="Arial"/>
          <w:sz w:val="28"/>
          <w:szCs w:val="28"/>
          <w:lang w:eastAsia="ru-RU"/>
        </w:rPr>
      </w:pPr>
      <w:r>
        <w:rPr>
          <w:rFonts w:ascii="Arial" w:hAnsi="Arial" w:cs="Arial"/>
          <w:sz w:val="28"/>
          <w:szCs w:val="28"/>
          <w:lang w:eastAsia="ru-RU"/>
        </w:rPr>
        <w:t xml:space="preserve">«2. </w:t>
      </w:r>
      <w:r>
        <w:rPr>
          <w:rFonts w:ascii="Arial" w:hAnsi="Arial" w:cs="Arial"/>
          <w:bCs/>
          <w:sz w:val="28"/>
          <w:szCs w:val="28"/>
        </w:rPr>
        <w:t>Староста сельского населенного пункта назначается решением Агинского сельского Совета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sz w:val="28"/>
          <w:szCs w:val="28"/>
          <w:lang w:eastAsia="ru-RU"/>
        </w:rPr>
        <w:t>».</w:t>
      </w:r>
    </w:p>
    <w:p w:rsidR="003E67DD" w:rsidRDefault="003E67DD" w:rsidP="00E0778B">
      <w:pPr>
        <w:spacing w:after="0" w:line="240" w:lineRule="auto"/>
        <w:ind w:firstLine="540"/>
        <w:jc w:val="both"/>
        <w:rPr>
          <w:rFonts w:ascii="Arial" w:hAnsi="Arial" w:cs="Arial"/>
          <w:sz w:val="28"/>
          <w:szCs w:val="28"/>
        </w:rPr>
      </w:pPr>
      <w:r>
        <w:rPr>
          <w:rFonts w:ascii="Arial" w:hAnsi="Arial" w:cs="Arial"/>
          <w:sz w:val="28"/>
          <w:szCs w:val="28"/>
        </w:rPr>
        <w:t xml:space="preserve">1.3. </w:t>
      </w:r>
      <w:r w:rsidRPr="0040657B">
        <w:rPr>
          <w:rFonts w:ascii="Arial" w:hAnsi="Arial" w:cs="Arial"/>
          <w:bCs/>
          <w:sz w:val="28"/>
          <w:szCs w:val="28"/>
        </w:rPr>
        <w:t xml:space="preserve">в </w:t>
      </w:r>
      <w:r>
        <w:rPr>
          <w:rFonts w:ascii="Arial" w:hAnsi="Arial" w:cs="Arial"/>
          <w:bCs/>
          <w:sz w:val="28"/>
          <w:szCs w:val="28"/>
        </w:rPr>
        <w:t xml:space="preserve">подпункте 1 </w:t>
      </w:r>
      <w:r w:rsidRPr="0040657B">
        <w:rPr>
          <w:rFonts w:ascii="Arial" w:hAnsi="Arial" w:cs="Arial"/>
          <w:bCs/>
          <w:sz w:val="28"/>
          <w:szCs w:val="28"/>
        </w:rPr>
        <w:t>пункт</w:t>
      </w:r>
      <w:r>
        <w:rPr>
          <w:rFonts w:ascii="Arial" w:hAnsi="Arial" w:cs="Arial"/>
          <w:bCs/>
          <w:sz w:val="28"/>
          <w:szCs w:val="28"/>
        </w:rPr>
        <w:t>а</w:t>
      </w:r>
      <w:r w:rsidRPr="0040657B">
        <w:rPr>
          <w:rFonts w:ascii="Arial" w:hAnsi="Arial" w:cs="Arial"/>
          <w:bCs/>
          <w:sz w:val="28"/>
          <w:szCs w:val="28"/>
        </w:rPr>
        <w:t xml:space="preserve"> </w:t>
      </w:r>
      <w:r>
        <w:rPr>
          <w:rFonts w:ascii="Arial" w:hAnsi="Arial" w:cs="Arial"/>
          <w:bCs/>
          <w:sz w:val="28"/>
          <w:szCs w:val="28"/>
        </w:rPr>
        <w:t xml:space="preserve">3 статьи 42.1 </w:t>
      </w:r>
      <w:r w:rsidRPr="0040657B">
        <w:rPr>
          <w:rFonts w:ascii="Arial" w:hAnsi="Arial" w:cs="Arial"/>
          <w:bCs/>
          <w:sz w:val="28"/>
          <w:szCs w:val="28"/>
        </w:rPr>
        <w:t xml:space="preserve">после слов «муниципальную должность» добавить «, за </w:t>
      </w:r>
      <w:r w:rsidRPr="0040657B">
        <w:rPr>
          <w:rFonts w:ascii="Arial" w:hAnsi="Arial" w:cs="Arial"/>
          <w:sz w:val="28"/>
          <w:szCs w:val="28"/>
        </w:rPr>
        <w:t>исключением муниципальной должности депутата Агинского сель</w:t>
      </w:r>
      <w:r>
        <w:rPr>
          <w:rFonts w:ascii="Arial" w:hAnsi="Arial" w:cs="Arial"/>
          <w:sz w:val="28"/>
          <w:szCs w:val="28"/>
        </w:rPr>
        <w:t>ского С</w:t>
      </w:r>
      <w:r w:rsidRPr="0040657B">
        <w:rPr>
          <w:rFonts w:ascii="Arial" w:hAnsi="Arial" w:cs="Arial"/>
          <w:sz w:val="28"/>
          <w:szCs w:val="28"/>
        </w:rPr>
        <w:t>овета</w:t>
      </w:r>
      <w:r>
        <w:rPr>
          <w:rFonts w:ascii="Arial" w:hAnsi="Arial" w:cs="Arial"/>
          <w:sz w:val="28"/>
          <w:szCs w:val="28"/>
        </w:rPr>
        <w:t xml:space="preserve"> депутатов</w:t>
      </w:r>
      <w:r w:rsidRPr="0040657B">
        <w:rPr>
          <w:rFonts w:ascii="Arial" w:hAnsi="Arial" w:cs="Arial"/>
          <w:sz w:val="28"/>
          <w:szCs w:val="28"/>
        </w:rPr>
        <w:t>, осуществляющего свои полномочия на непостоянной основе</w:t>
      </w:r>
      <w:r>
        <w:rPr>
          <w:rFonts w:ascii="Arial" w:hAnsi="Arial" w:cs="Arial"/>
          <w:sz w:val="28"/>
          <w:szCs w:val="28"/>
        </w:rPr>
        <w:t>,»;</w:t>
      </w:r>
    </w:p>
    <w:p w:rsidR="003E67DD" w:rsidRDefault="003E67DD" w:rsidP="00E0778B">
      <w:pPr>
        <w:spacing w:after="0" w:line="240" w:lineRule="auto"/>
        <w:ind w:firstLine="540"/>
        <w:jc w:val="both"/>
        <w:rPr>
          <w:rFonts w:ascii="Arial" w:hAnsi="Arial" w:cs="Arial"/>
          <w:sz w:val="28"/>
          <w:szCs w:val="28"/>
        </w:rPr>
      </w:pPr>
      <w:r>
        <w:rPr>
          <w:rFonts w:ascii="Arial" w:hAnsi="Arial" w:cs="Arial"/>
          <w:sz w:val="28"/>
          <w:szCs w:val="28"/>
          <w:shd w:val="clear" w:color="auto" w:fill="FFFFFF"/>
        </w:rPr>
        <w:t xml:space="preserve">1.4. </w:t>
      </w:r>
      <w:r>
        <w:rPr>
          <w:rFonts w:ascii="Arial" w:hAnsi="Arial" w:cs="Arial"/>
          <w:sz w:val="28"/>
          <w:szCs w:val="28"/>
        </w:rPr>
        <w:t>статью 42.1 дополнить пунктом 8:</w:t>
      </w:r>
    </w:p>
    <w:p w:rsidR="003E67DD" w:rsidRDefault="003E67DD" w:rsidP="00E0778B">
      <w:pPr>
        <w:pStyle w:val="normalweb"/>
        <w:spacing w:before="0" w:beforeAutospacing="0" w:after="0" w:afterAutospacing="0"/>
        <w:ind w:firstLine="709"/>
        <w:jc w:val="both"/>
        <w:rPr>
          <w:rFonts w:ascii="Arial" w:hAnsi="Arial" w:cs="Arial"/>
          <w:sz w:val="28"/>
          <w:szCs w:val="28"/>
          <w:shd w:val="clear" w:color="auto" w:fill="FFFFFF"/>
        </w:rPr>
      </w:pPr>
      <w:r>
        <w:rPr>
          <w:rFonts w:ascii="Arial" w:hAnsi="Arial" w:cs="Arial"/>
          <w:sz w:val="28"/>
          <w:szCs w:val="28"/>
        </w:rPr>
        <w:t>«8</w:t>
      </w:r>
      <w:r w:rsidRPr="00915D9D">
        <w:rPr>
          <w:rFonts w:ascii="Arial" w:hAnsi="Arial" w:cs="Arial"/>
          <w:sz w:val="28"/>
          <w:szCs w:val="28"/>
        </w:rPr>
        <w:t>.</w:t>
      </w:r>
      <w:r w:rsidRPr="00915D9D">
        <w:rPr>
          <w:rFonts w:ascii="Arial" w:hAnsi="Arial" w:cs="Arial"/>
          <w:color w:val="22272F"/>
          <w:sz w:val="28"/>
          <w:szCs w:val="28"/>
          <w:shd w:val="clear" w:color="auto" w:fill="FFFFFF"/>
        </w:rPr>
        <w:t xml:space="preserve"> </w:t>
      </w:r>
      <w:r w:rsidRPr="00915D9D">
        <w:rPr>
          <w:rFonts w:ascii="Arial" w:hAnsi="Arial" w:cs="Arial"/>
          <w:sz w:val="28"/>
          <w:szCs w:val="28"/>
          <w:shd w:val="clear" w:color="auto" w:fill="FFFFFF"/>
        </w:rPr>
        <w:t>Гарантии деятельности и иные вопросы статуса старосты сельского населенного пункта устанавливаются в Положении о старостах сельских населенных пунктах, утвержденного решением Агинского сельского Совета депутатов в соответствии с действующим законодательством.</w:t>
      </w:r>
      <w:r>
        <w:rPr>
          <w:rFonts w:ascii="Arial" w:hAnsi="Arial" w:cs="Arial"/>
          <w:sz w:val="28"/>
          <w:szCs w:val="28"/>
          <w:shd w:val="clear" w:color="auto" w:fill="FFFFFF"/>
        </w:rPr>
        <w:t>».</w:t>
      </w:r>
    </w:p>
    <w:p w:rsidR="003E67DD" w:rsidRPr="00563477" w:rsidRDefault="003E67DD" w:rsidP="00915D9D">
      <w:pPr>
        <w:spacing w:after="0" w:line="240" w:lineRule="auto"/>
        <w:ind w:firstLine="540"/>
        <w:jc w:val="both"/>
        <w:rPr>
          <w:rFonts w:ascii="Arial" w:hAnsi="Arial" w:cs="Arial"/>
          <w:bCs/>
          <w:sz w:val="28"/>
          <w:szCs w:val="28"/>
        </w:rPr>
      </w:pPr>
      <w:r w:rsidRPr="00915D9D">
        <w:rPr>
          <w:rFonts w:ascii="Arial" w:hAnsi="Arial" w:cs="Arial"/>
          <w:sz w:val="28"/>
          <w:szCs w:val="28"/>
        </w:rPr>
        <w:t xml:space="preserve"> </w:t>
      </w:r>
      <w:r>
        <w:rPr>
          <w:rFonts w:ascii="Arial" w:hAnsi="Arial" w:cs="Arial"/>
          <w:sz w:val="28"/>
          <w:szCs w:val="28"/>
        </w:rPr>
        <w:t>3</w:t>
      </w:r>
      <w:r w:rsidRPr="00563477">
        <w:rPr>
          <w:rFonts w:ascii="Arial" w:hAnsi="Arial" w:cs="Arial"/>
          <w:sz w:val="28"/>
          <w:szCs w:val="28"/>
        </w:rPr>
        <w:t>.</w:t>
      </w:r>
      <w:r w:rsidRPr="008C2447">
        <w:rPr>
          <w:rFonts w:ascii="Arial" w:hAnsi="Arial" w:cs="Arial"/>
          <w:sz w:val="28"/>
          <w:szCs w:val="28"/>
        </w:rPr>
        <w:t xml:space="preserve"> </w:t>
      </w:r>
      <w:r w:rsidRPr="005B55CF">
        <w:rPr>
          <w:rFonts w:ascii="Arial" w:hAnsi="Arial" w:cs="Arial"/>
          <w:sz w:val="28"/>
          <w:szCs w:val="28"/>
        </w:rPr>
        <w:t>Контроль за исполнением настоящего решения возложить на постоянную комиссию по местному самоуправлению, законности и защите прав граждан (Прост Г.С.).</w:t>
      </w:r>
    </w:p>
    <w:p w:rsidR="003E67DD" w:rsidRDefault="003E67DD" w:rsidP="00C86578">
      <w:pPr>
        <w:widowControl w:val="0"/>
        <w:tabs>
          <w:tab w:val="left" w:pos="1134"/>
          <w:tab w:val="left" w:pos="1276"/>
        </w:tabs>
        <w:adjustRightInd w:val="0"/>
        <w:spacing w:after="0" w:line="240" w:lineRule="auto"/>
        <w:ind w:firstLine="709"/>
        <w:contextualSpacing/>
        <w:jc w:val="both"/>
        <w:rPr>
          <w:rFonts w:ascii="Arial" w:hAnsi="Arial" w:cs="Arial"/>
          <w:sz w:val="28"/>
          <w:szCs w:val="28"/>
          <w:lang w:eastAsia="ru-RU"/>
        </w:rPr>
      </w:pPr>
      <w:r>
        <w:rPr>
          <w:rFonts w:ascii="Arial" w:hAnsi="Arial" w:cs="Arial"/>
          <w:bCs/>
          <w:sz w:val="28"/>
          <w:szCs w:val="28"/>
          <w:lang w:eastAsia="ru-RU"/>
        </w:rPr>
        <w:t>4</w:t>
      </w:r>
      <w:r w:rsidRPr="00563477">
        <w:rPr>
          <w:rFonts w:ascii="Arial" w:hAnsi="Arial" w:cs="Arial"/>
          <w:bCs/>
          <w:sz w:val="28"/>
          <w:szCs w:val="28"/>
          <w:lang w:eastAsia="ru-RU"/>
        </w:rPr>
        <w:t xml:space="preserve">. </w:t>
      </w:r>
      <w:r w:rsidRPr="008C2E9A">
        <w:rPr>
          <w:rFonts w:ascii="Arial" w:hAnsi="Arial" w:cs="Arial"/>
          <w:sz w:val="28"/>
          <w:szCs w:val="28"/>
          <w:lang w:eastAsia="ru-RU"/>
        </w:rPr>
        <w:t xml:space="preserve">Поручить главе Агинского сельсовета Саянского района Красноярского края в течение 15 дней со дня принятия направить настоящее </w:t>
      </w:r>
      <w:r>
        <w:rPr>
          <w:rFonts w:ascii="Arial" w:hAnsi="Arial" w:cs="Arial"/>
          <w:sz w:val="28"/>
          <w:szCs w:val="28"/>
          <w:lang w:eastAsia="ru-RU"/>
        </w:rPr>
        <w:t>р</w:t>
      </w:r>
      <w:r w:rsidRPr="008C2E9A">
        <w:rPr>
          <w:rFonts w:ascii="Arial" w:hAnsi="Arial" w:cs="Arial"/>
          <w:sz w:val="28"/>
          <w:szCs w:val="28"/>
          <w:lang w:eastAsia="ru-RU"/>
        </w:rPr>
        <w:t>ешение на государственную регистрацию в Управление Министерства юстиции Российской Федерации по Красноярскому краю</w:t>
      </w:r>
      <w:r>
        <w:rPr>
          <w:rFonts w:ascii="Arial" w:hAnsi="Arial" w:cs="Arial"/>
          <w:sz w:val="28"/>
          <w:szCs w:val="28"/>
          <w:lang w:eastAsia="ru-RU"/>
        </w:rPr>
        <w:t>.</w:t>
      </w:r>
      <w:r w:rsidRPr="008C2E9A">
        <w:rPr>
          <w:rFonts w:ascii="Arial" w:hAnsi="Arial" w:cs="Arial"/>
          <w:sz w:val="28"/>
          <w:szCs w:val="28"/>
          <w:lang w:eastAsia="ru-RU"/>
        </w:rPr>
        <w:t xml:space="preserve"> </w:t>
      </w:r>
    </w:p>
    <w:p w:rsidR="003E67DD" w:rsidRPr="00563477" w:rsidRDefault="003E67DD" w:rsidP="00C86578">
      <w:pPr>
        <w:widowControl w:val="0"/>
        <w:tabs>
          <w:tab w:val="left" w:pos="1134"/>
          <w:tab w:val="left" w:pos="1276"/>
        </w:tabs>
        <w:adjustRightInd w:val="0"/>
        <w:spacing w:after="0" w:line="240" w:lineRule="auto"/>
        <w:ind w:firstLine="709"/>
        <w:contextualSpacing/>
        <w:jc w:val="both"/>
        <w:rPr>
          <w:rFonts w:ascii="Arial" w:hAnsi="Arial" w:cs="Arial"/>
          <w:sz w:val="28"/>
          <w:szCs w:val="28"/>
          <w:lang w:eastAsia="ru-RU"/>
        </w:rPr>
      </w:pPr>
      <w:r>
        <w:rPr>
          <w:rFonts w:ascii="Arial" w:hAnsi="Arial" w:cs="Arial"/>
          <w:sz w:val="28"/>
          <w:szCs w:val="28"/>
          <w:lang w:eastAsia="ru-RU"/>
        </w:rPr>
        <w:t xml:space="preserve">5. </w:t>
      </w:r>
      <w:r>
        <w:rPr>
          <w:rFonts w:ascii="Arial" w:hAnsi="Arial" w:cs="Arial"/>
          <w:bCs/>
          <w:sz w:val="28"/>
          <w:szCs w:val="28"/>
          <w:lang w:eastAsia="ru-RU"/>
        </w:rPr>
        <w:t xml:space="preserve">Поручить </w:t>
      </w:r>
      <w:r>
        <w:rPr>
          <w:rFonts w:ascii="Arial" w:hAnsi="Arial" w:cs="Arial"/>
          <w:sz w:val="28"/>
          <w:szCs w:val="28"/>
          <w:lang w:eastAsia="ru-RU"/>
        </w:rPr>
        <w:t>Главе</w:t>
      </w:r>
      <w:r w:rsidRPr="00563477">
        <w:rPr>
          <w:rFonts w:ascii="Arial" w:hAnsi="Arial" w:cs="Arial"/>
          <w:sz w:val="28"/>
          <w:szCs w:val="28"/>
          <w:lang w:eastAsia="ru-RU"/>
        </w:rPr>
        <w:t xml:space="preserve"> </w:t>
      </w:r>
      <w:r w:rsidRPr="008C2447">
        <w:rPr>
          <w:rFonts w:ascii="Arial" w:hAnsi="Arial" w:cs="Arial"/>
          <w:sz w:val="28"/>
          <w:szCs w:val="28"/>
          <w:lang w:eastAsia="ru-RU"/>
        </w:rPr>
        <w:t>Агинского сельсовета</w:t>
      </w:r>
      <w:r w:rsidRPr="00563477">
        <w:rPr>
          <w:rFonts w:ascii="Arial" w:hAnsi="Arial" w:cs="Arial"/>
          <w:sz w:val="28"/>
          <w:szCs w:val="28"/>
          <w:lang w:eastAsia="ru-RU"/>
        </w:rPr>
        <w:t xml:space="preserve"> </w:t>
      </w:r>
      <w:r>
        <w:rPr>
          <w:rFonts w:ascii="Arial" w:hAnsi="Arial" w:cs="Arial"/>
          <w:sz w:val="28"/>
          <w:szCs w:val="28"/>
          <w:lang w:eastAsia="ru-RU"/>
        </w:rPr>
        <w:t xml:space="preserve">(Леонтьева В.К.) </w:t>
      </w:r>
      <w:r w:rsidRPr="00563477">
        <w:rPr>
          <w:rFonts w:ascii="Arial" w:hAnsi="Arial" w:cs="Arial"/>
          <w:sz w:val="28"/>
          <w:szCs w:val="28"/>
          <w:lang w:eastAsia="ru-RU"/>
        </w:rPr>
        <w:t xml:space="preserve"> </w:t>
      </w:r>
      <w:r w:rsidRPr="008C2447">
        <w:rPr>
          <w:rFonts w:ascii="Arial" w:hAnsi="Arial" w:cs="Arial"/>
          <w:sz w:val="28"/>
          <w:szCs w:val="28"/>
          <w:lang w:eastAsia="ru-RU"/>
        </w:rPr>
        <w:t>опубликовать</w:t>
      </w:r>
      <w:r w:rsidRPr="00563477">
        <w:rPr>
          <w:rFonts w:ascii="Arial" w:hAnsi="Arial" w:cs="Arial"/>
          <w:i/>
          <w:sz w:val="28"/>
          <w:szCs w:val="28"/>
          <w:lang w:eastAsia="ru-RU"/>
        </w:rPr>
        <w:t xml:space="preserve"> </w:t>
      </w:r>
      <w:r w:rsidRPr="00563477">
        <w:rPr>
          <w:rFonts w:ascii="Arial" w:hAnsi="Arial" w:cs="Arial"/>
          <w:sz w:val="28"/>
          <w:szCs w:val="28"/>
          <w:lang w:eastAsia="ru-RU"/>
        </w:rPr>
        <w:t xml:space="preserve">зарегистрированное настоящее </w:t>
      </w:r>
      <w:r>
        <w:rPr>
          <w:rFonts w:ascii="Arial" w:hAnsi="Arial" w:cs="Arial"/>
          <w:sz w:val="28"/>
          <w:szCs w:val="28"/>
          <w:lang w:eastAsia="ru-RU"/>
        </w:rPr>
        <w:t>р</w:t>
      </w:r>
      <w:r w:rsidRPr="00563477">
        <w:rPr>
          <w:rFonts w:ascii="Arial" w:hAnsi="Arial" w:cs="Arial"/>
          <w:sz w:val="28"/>
          <w:szCs w:val="28"/>
          <w:lang w:eastAsia="ru-RU"/>
        </w:rPr>
        <w:t>ешение в течение</w:t>
      </w:r>
      <w:r>
        <w:rPr>
          <w:rFonts w:ascii="Arial" w:hAnsi="Arial" w:cs="Arial"/>
          <w:sz w:val="28"/>
          <w:szCs w:val="28"/>
          <w:lang w:eastAsia="ru-RU"/>
        </w:rPr>
        <w:t xml:space="preserve"> 7(</w:t>
      </w:r>
      <w:r w:rsidRPr="00563477">
        <w:rPr>
          <w:rFonts w:ascii="Arial" w:hAnsi="Arial" w:cs="Arial"/>
          <w:sz w:val="28"/>
          <w:szCs w:val="28"/>
          <w:lang w:eastAsia="ru-RU"/>
        </w:rPr>
        <w:t>семи</w:t>
      </w:r>
      <w:r>
        <w:rPr>
          <w:rFonts w:ascii="Arial" w:hAnsi="Arial" w:cs="Arial"/>
          <w:sz w:val="28"/>
          <w:szCs w:val="28"/>
          <w:lang w:eastAsia="ru-RU"/>
        </w:rPr>
        <w:t>)</w:t>
      </w:r>
      <w:r w:rsidRPr="00563477">
        <w:rPr>
          <w:rFonts w:ascii="Arial" w:hAnsi="Arial" w:cs="Arial"/>
          <w:sz w:val="28"/>
          <w:szCs w:val="28"/>
          <w:lang w:eastAsia="ru-RU"/>
        </w:rPr>
        <w:t xml:space="preserve"> дней со дня поступления из Управления Министерства юстиции Российской Федерации по Красноярскому краю </w:t>
      </w:r>
      <w:r w:rsidRPr="00563477">
        <w:rPr>
          <w:rFonts w:ascii="Arial" w:hAnsi="Arial" w:cs="Arial"/>
          <w:iCs/>
          <w:sz w:val="28"/>
          <w:szCs w:val="28"/>
          <w:lang w:eastAsia="ru-RU"/>
        </w:rPr>
        <w:t>уведомления о включении сведений о настоящем решении в государственный реестр уставов муниципальных образований Красноярского края</w:t>
      </w:r>
      <w:r w:rsidRPr="00563477">
        <w:rPr>
          <w:rFonts w:ascii="Arial" w:hAnsi="Arial" w:cs="Arial"/>
          <w:sz w:val="28"/>
          <w:szCs w:val="28"/>
          <w:lang w:eastAsia="ru-RU"/>
        </w:rPr>
        <w:t xml:space="preserve">. </w:t>
      </w:r>
    </w:p>
    <w:p w:rsidR="003E67DD" w:rsidRDefault="003E67DD" w:rsidP="008C2E9A">
      <w:pPr>
        <w:spacing w:after="0" w:line="240" w:lineRule="auto"/>
        <w:rPr>
          <w:rFonts w:ascii="Arial" w:hAnsi="Arial" w:cs="Arial"/>
          <w:sz w:val="28"/>
          <w:szCs w:val="28"/>
          <w:lang w:eastAsia="ru-RU"/>
        </w:rPr>
      </w:pPr>
    </w:p>
    <w:p w:rsidR="003E67DD" w:rsidRDefault="003E67DD" w:rsidP="008C2E9A">
      <w:pPr>
        <w:spacing w:after="0" w:line="240" w:lineRule="auto"/>
        <w:rPr>
          <w:rFonts w:ascii="Arial" w:hAnsi="Arial" w:cs="Arial"/>
          <w:sz w:val="28"/>
          <w:szCs w:val="28"/>
          <w:lang w:eastAsia="ru-RU"/>
        </w:rPr>
      </w:pPr>
    </w:p>
    <w:p w:rsidR="003E67DD" w:rsidRDefault="003E67DD" w:rsidP="008C2E9A">
      <w:pPr>
        <w:spacing w:after="0" w:line="240" w:lineRule="auto"/>
        <w:rPr>
          <w:rFonts w:ascii="Arial" w:hAnsi="Arial" w:cs="Arial"/>
          <w:sz w:val="28"/>
          <w:szCs w:val="28"/>
          <w:lang w:eastAsia="ru-RU"/>
        </w:rPr>
      </w:pPr>
    </w:p>
    <w:p w:rsidR="003E67DD" w:rsidRDefault="003E67DD" w:rsidP="008C2E9A">
      <w:pPr>
        <w:spacing w:after="0" w:line="240" w:lineRule="auto"/>
        <w:rPr>
          <w:rFonts w:ascii="Arial" w:hAnsi="Arial" w:cs="Arial"/>
          <w:sz w:val="28"/>
          <w:szCs w:val="28"/>
          <w:lang w:eastAsia="ru-RU"/>
        </w:rPr>
      </w:pPr>
      <w:r w:rsidRPr="008C2E9A">
        <w:rPr>
          <w:rFonts w:ascii="Arial" w:hAnsi="Arial" w:cs="Arial"/>
          <w:sz w:val="28"/>
          <w:szCs w:val="28"/>
          <w:lang w:eastAsia="ru-RU"/>
        </w:rPr>
        <w:t>Глава</w:t>
      </w:r>
      <w:r>
        <w:rPr>
          <w:rFonts w:ascii="Arial" w:hAnsi="Arial" w:cs="Arial"/>
          <w:sz w:val="28"/>
          <w:szCs w:val="28"/>
          <w:lang w:eastAsia="ru-RU"/>
        </w:rPr>
        <w:t xml:space="preserve">                                                           </w:t>
      </w:r>
      <w:r w:rsidRPr="008C2E9A">
        <w:rPr>
          <w:rFonts w:ascii="Arial" w:hAnsi="Arial" w:cs="Arial"/>
          <w:sz w:val="28"/>
          <w:szCs w:val="28"/>
          <w:lang w:eastAsia="ru-RU"/>
        </w:rPr>
        <w:t xml:space="preserve"> Председатель</w:t>
      </w:r>
    </w:p>
    <w:p w:rsidR="003E67DD" w:rsidRPr="008C2E9A" w:rsidRDefault="003E67DD" w:rsidP="008C2E9A">
      <w:pPr>
        <w:spacing w:after="0" w:line="240" w:lineRule="auto"/>
        <w:rPr>
          <w:rFonts w:ascii="Arial" w:hAnsi="Arial" w:cs="Arial"/>
          <w:sz w:val="28"/>
          <w:szCs w:val="28"/>
          <w:lang w:eastAsia="ru-RU"/>
        </w:rPr>
      </w:pPr>
      <w:r w:rsidRPr="008C2E9A">
        <w:rPr>
          <w:rFonts w:ascii="Arial" w:hAnsi="Arial" w:cs="Arial"/>
          <w:sz w:val="28"/>
          <w:szCs w:val="28"/>
          <w:lang w:eastAsia="ru-RU"/>
        </w:rPr>
        <w:t>Агинского сельсовета</w:t>
      </w:r>
      <w:r>
        <w:rPr>
          <w:rFonts w:ascii="Arial" w:hAnsi="Arial" w:cs="Arial"/>
          <w:sz w:val="28"/>
          <w:szCs w:val="28"/>
          <w:lang w:eastAsia="ru-RU"/>
        </w:rPr>
        <w:t xml:space="preserve">                                 </w:t>
      </w:r>
      <w:r w:rsidRPr="008C2E9A">
        <w:rPr>
          <w:rFonts w:ascii="Arial" w:hAnsi="Arial" w:cs="Arial"/>
          <w:sz w:val="28"/>
          <w:szCs w:val="28"/>
          <w:lang w:eastAsia="ru-RU"/>
        </w:rPr>
        <w:t xml:space="preserve"> Совета депутатов</w:t>
      </w:r>
    </w:p>
    <w:p w:rsidR="003E67DD" w:rsidRDefault="003E67DD" w:rsidP="008C2E9A">
      <w:pPr>
        <w:spacing w:after="0" w:line="240" w:lineRule="auto"/>
        <w:rPr>
          <w:rFonts w:ascii="Arial" w:hAnsi="Arial" w:cs="Arial"/>
          <w:sz w:val="28"/>
          <w:szCs w:val="28"/>
          <w:lang w:eastAsia="ru-RU"/>
        </w:rPr>
      </w:pPr>
      <w:r>
        <w:rPr>
          <w:rFonts w:ascii="Arial" w:hAnsi="Arial" w:cs="Arial"/>
          <w:sz w:val="28"/>
          <w:szCs w:val="28"/>
          <w:lang w:eastAsia="ru-RU"/>
        </w:rPr>
        <w:t xml:space="preserve">                                                                       </w:t>
      </w:r>
      <w:r w:rsidRPr="008C2E9A">
        <w:rPr>
          <w:rFonts w:ascii="Arial" w:hAnsi="Arial" w:cs="Arial"/>
          <w:sz w:val="28"/>
          <w:szCs w:val="28"/>
          <w:lang w:eastAsia="ru-RU"/>
        </w:rPr>
        <w:t>Агинского сельского Совета</w:t>
      </w:r>
    </w:p>
    <w:p w:rsidR="003E67DD" w:rsidRDefault="003E67DD" w:rsidP="008C2E9A">
      <w:pPr>
        <w:spacing w:after="0" w:line="240" w:lineRule="auto"/>
        <w:rPr>
          <w:rFonts w:ascii="Arial" w:hAnsi="Arial" w:cs="Arial"/>
          <w:sz w:val="28"/>
          <w:szCs w:val="28"/>
          <w:lang w:eastAsia="ru-RU"/>
        </w:rPr>
      </w:pPr>
    </w:p>
    <w:p w:rsidR="003E67DD" w:rsidRDefault="003E67DD" w:rsidP="008C2E9A">
      <w:pPr>
        <w:spacing w:after="0" w:line="240" w:lineRule="auto"/>
        <w:rPr>
          <w:rFonts w:ascii="Arial" w:hAnsi="Arial" w:cs="Arial"/>
          <w:sz w:val="28"/>
          <w:szCs w:val="28"/>
          <w:lang w:eastAsia="ru-RU"/>
        </w:rPr>
      </w:pPr>
    </w:p>
    <w:p w:rsidR="003E67DD" w:rsidRPr="008C2E9A" w:rsidRDefault="003E67DD" w:rsidP="004C7114">
      <w:pPr>
        <w:spacing w:after="0" w:line="240" w:lineRule="auto"/>
        <w:rPr>
          <w:rFonts w:ascii="Arial" w:hAnsi="Arial" w:cs="Arial"/>
          <w:sz w:val="28"/>
          <w:szCs w:val="28"/>
          <w:lang w:eastAsia="ru-RU"/>
        </w:rPr>
      </w:pPr>
      <w:r>
        <w:rPr>
          <w:rFonts w:ascii="Arial" w:hAnsi="Arial" w:cs="Arial"/>
          <w:sz w:val="28"/>
          <w:szCs w:val="28"/>
          <w:lang w:eastAsia="ru-RU"/>
        </w:rPr>
        <w:t>___________ В.К. Леонтьева                      _____________ Н.М. Жукова</w:t>
      </w:r>
    </w:p>
    <w:sectPr w:rsidR="003E67DD" w:rsidRPr="008C2E9A" w:rsidSect="00C66A72">
      <w:pgSz w:w="11906" w:h="16838"/>
      <w:pgMar w:top="1258" w:right="926" w:bottom="107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452"/>
    <w:rsid w:val="00012CD6"/>
    <w:rsid w:val="000B0FC2"/>
    <w:rsid w:val="00163BDE"/>
    <w:rsid w:val="001C673F"/>
    <w:rsid w:val="00237DFA"/>
    <w:rsid w:val="00240A56"/>
    <w:rsid w:val="002429C9"/>
    <w:rsid w:val="00244A61"/>
    <w:rsid w:val="00295C4B"/>
    <w:rsid w:val="002B2001"/>
    <w:rsid w:val="002C0A71"/>
    <w:rsid w:val="00306CCC"/>
    <w:rsid w:val="00330CC8"/>
    <w:rsid w:val="00334445"/>
    <w:rsid w:val="003511F2"/>
    <w:rsid w:val="00353F83"/>
    <w:rsid w:val="003A1EBE"/>
    <w:rsid w:val="003A5393"/>
    <w:rsid w:val="003D344A"/>
    <w:rsid w:val="003E67DD"/>
    <w:rsid w:val="0040657B"/>
    <w:rsid w:val="0042671F"/>
    <w:rsid w:val="0044252A"/>
    <w:rsid w:val="0044745A"/>
    <w:rsid w:val="004C7114"/>
    <w:rsid w:val="00502FD6"/>
    <w:rsid w:val="00525B84"/>
    <w:rsid w:val="00526786"/>
    <w:rsid w:val="00563477"/>
    <w:rsid w:val="005A0EC0"/>
    <w:rsid w:val="005A5D30"/>
    <w:rsid w:val="005A6C48"/>
    <w:rsid w:val="005B55CF"/>
    <w:rsid w:val="005D1675"/>
    <w:rsid w:val="005D408A"/>
    <w:rsid w:val="005F0113"/>
    <w:rsid w:val="00604912"/>
    <w:rsid w:val="006142C6"/>
    <w:rsid w:val="00617FD9"/>
    <w:rsid w:val="00676D3C"/>
    <w:rsid w:val="00683B67"/>
    <w:rsid w:val="006853A3"/>
    <w:rsid w:val="007143FE"/>
    <w:rsid w:val="00760F4E"/>
    <w:rsid w:val="00774392"/>
    <w:rsid w:val="00793D9F"/>
    <w:rsid w:val="007A13E0"/>
    <w:rsid w:val="007A253C"/>
    <w:rsid w:val="007F4141"/>
    <w:rsid w:val="0081496E"/>
    <w:rsid w:val="008261CB"/>
    <w:rsid w:val="00840E84"/>
    <w:rsid w:val="008C2447"/>
    <w:rsid w:val="008C2E9A"/>
    <w:rsid w:val="008F6452"/>
    <w:rsid w:val="00915D9D"/>
    <w:rsid w:val="0092639E"/>
    <w:rsid w:val="009447A3"/>
    <w:rsid w:val="00944DDE"/>
    <w:rsid w:val="009856DC"/>
    <w:rsid w:val="009A72E9"/>
    <w:rsid w:val="00A07A97"/>
    <w:rsid w:val="00A11470"/>
    <w:rsid w:val="00A1407E"/>
    <w:rsid w:val="00A415E1"/>
    <w:rsid w:val="00A83710"/>
    <w:rsid w:val="00AA3B93"/>
    <w:rsid w:val="00AC3F51"/>
    <w:rsid w:val="00B110A8"/>
    <w:rsid w:val="00B11823"/>
    <w:rsid w:val="00B27525"/>
    <w:rsid w:val="00B9020F"/>
    <w:rsid w:val="00BC57A3"/>
    <w:rsid w:val="00BE06BA"/>
    <w:rsid w:val="00C14538"/>
    <w:rsid w:val="00C3484F"/>
    <w:rsid w:val="00C56DC8"/>
    <w:rsid w:val="00C66A72"/>
    <w:rsid w:val="00C809F0"/>
    <w:rsid w:val="00C86578"/>
    <w:rsid w:val="00C9671B"/>
    <w:rsid w:val="00CB3B06"/>
    <w:rsid w:val="00D22BD3"/>
    <w:rsid w:val="00D352E2"/>
    <w:rsid w:val="00D6386B"/>
    <w:rsid w:val="00DA09E1"/>
    <w:rsid w:val="00DA3BC6"/>
    <w:rsid w:val="00DE3C35"/>
    <w:rsid w:val="00E0778B"/>
    <w:rsid w:val="00E349CC"/>
    <w:rsid w:val="00ED1D12"/>
    <w:rsid w:val="00F478B3"/>
    <w:rsid w:val="00F55FBD"/>
    <w:rsid w:val="00FE2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D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
    <w:name w:val="normalweb"/>
    <w:basedOn w:val="Normal"/>
    <w:uiPriority w:val="99"/>
    <w:rsid w:val="00915D9D"/>
    <w:pPr>
      <w:spacing w:before="100" w:beforeAutospacing="1" w:after="100" w:afterAutospacing="1" w:line="240" w:lineRule="auto"/>
    </w:pPr>
    <w:rPr>
      <w:rFonts w:ascii="Times New Roman" w:hAnsi="Times New Roman"/>
      <w:sz w:val="24"/>
      <w:szCs w:val="24"/>
      <w:lang w:eastAsia="ru-RU"/>
    </w:rPr>
  </w:style>
  <w:style w:type="character" w:customStyle="1" w:styleId="51">
    <w:name w:val="Основной текст (5) + Не курсив1"/>
    <w:basedOn w:val="DefaultParagraphFont"/>
    <w:uiPriority w:val="99"/>
    <w:rsid w:val="00C14538"/>
    <w:rPr>
      <w:rFonts w:ascii="Times New Roman" w:hAnsi="Times New Roman" w:cs="Times New Roman"/>
      <w:i/>
      <w:iCs/>
      <w:color w:val="000000"/>
      <w:spacing w:val="0"/>
      <w:w w:val="100"/>
      <w:position w:val="0"/>
      <w:sz w:val="28"/>
      <w:szCs w:val="28"/>
      <w:u w:val="none"/>
      <w:lang w:val="ru-RU" w:eastAsia="ru-RU" w:bidi="ar-SA"/>
    </w:rPr>
  </w:style>
</w:styles>
</file>

<file path=word/webSettings.xml><?xml version="1.0" encoding="utf-8"?>
<w:webSettings xmlns:r="http://schemas.openxmlformats.org/officeDocument/2006/relationships" xmlns:w="http://schemas.openxmlformats.org/wordprocessingml/2006/main">
  <w:divs>
    <w:div w:id="1050425664">
      <w:marLeft w:val="0"/>
      <w:marRight w:val="0"/>
      <w:marTop w:val="0"/>
      <w:marBottom w:val="0"/>
      <w:divBdr>
        <w:top w:val="none" w:sz="0" w:space="0" w:color="auto"/>
        <w:left w:val="none" w:sz="0" w:space="0" w:color="auto"/>
        <w:bottom w:val="none" w:sz="0" w:space="0" w:color="auto"/>
        <w:right w:val="none" w:sz="0" w:space="0" w:color="auto"/>
      </w:divBdr>
    </w:div>
    <w:div w:id="1050425665">
      <w:marLeft w:val="0"/>
      <w:marRight w:val="0"/>
      <w:marTop w:val="0"/>
      <w:marBottom w:val="0"/>
      <w:divBdr>
        <w:top w:val="none" w:sz="0" w:space="0" w:color="auto"/>
        <w:left w:val="none" w:sz="0" w:space="0" w:color="auto"/>
        <w:bottom w:val="none" w:sz="0" w:space="0" w:color="auto"/>
        <w:right w:val="none" w:sz="0" w:space="0" w:color="auto"/>
      </w:divBdr>
    </w:div>
    <w:div w:id="1050425666">
      <w:marLeft w:val="0"/>
      <w:marRight w:val="0"/>
      <w:marTop w:val="0"/>
      <w:marBottom w:val="0"/>
      <w:divBdr>
        <w:top w:val="none" w:sz="0" w:space="0" w:color="auto"/>
        <w:left w:val="none" w:sz="0" w:space="0" w:color="auto"/>
        <w:bottom w:val="none" w:sz="0" w:space="0" w:color="auto"/>
        <w:right w:val="none" w:sz="0" w:space="0" w:color="auto"/>
      </w:divBdr>
    </w:div>
    <w:div w:id="1050425667">
      <w:marLeft w:val="0"/>
      <w:marRight w:val="0"/>
      <w:marTop w:val="0"/>
      <w:marBottom w:val="0"/>
      <w:divBdr>
        <w:top w:val="none" w:sz="0" w:space="0" w:color="auto"/>
        <w:left w:val="none" w:sz="0" w:space="0" w:color="auto"/>
        <w:bottom w:val="none" w:sz="0" w:space="0" w:color="auto"/>
        <w:right w:val="none" w:sz="0" w:space="0" w:color="auto"/>
      </w:divBdr>
    </w:div>
    <w:div w:id="1050425668">
      <w:marLeft w:val="0"/>
      <w:marRight w:val="0"/>
      <w:marTop w:val="0"/>
      <w:marBottom w:val="0"/>
      <w:divBdr>
        <w:top w:val="none" w:sz="0" w:space="0" w:color="auto"/>
        <w:left w:val="none" w:sz="0" w:space="0" w:color="auto"/>
        <w:bottom w:val="none" w:sz="0" w:space="0" w:color="auto"/>
        <w:right w:val="none" w:sz="0" w:space="0" w:color="auto"/>
      </w:divBdr>
    </w:div>
    <w:div w:id="1050425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303</TotalTime>
  <Pages>2</Pages>
  <Words>513</Words>
  <Characters>2925</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Галина Анатольевна</dc:creator>
  <cp:keywords/>
  <dc:description/>
  <cp:lastModifiedBy>Yurist</cp:lastModifiedBy>
  <cp:revision>23</cp:revision>
  <cp:lastPrinted>2023-05-15T02:21:00Z</cp:lastPrinted>
  <dcterms:created xsi:type="dcterms:W3CDTF">2021-05-27T07:37:00Z</dcterms:created>
  <dcterms:modified xsi:type="dcterms:W3CDTF">2023-05-15T02:21:00Z</dcterms:modified>
</cp:coreProperties>
</file>